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1642A">
      <w:pPr>
        <w:jc w:val="center"/>
        <w:rPr>
          <w:b/>
          <w:bCs/>
        </w:rPr>
      </w:pPr>
      <w:r>
        <w:rPr>
          <w:b/>
          <w:bCs/>
        </w:rPr>
        <w:t xml:space="preserve">ISTITUTO COMPRENSIVO </w:t>
      </w:r>
      <w:hyperlink r:id="rId5" w:history="1">
        <w:r>
          <w:rPr>
            <w:rStyle w:val="Collegamentoipertestuale"/>
            <w:b/>
            <w:bCs/>
            <w:color w:val="000000"/>
          </w:rPr>
          <w:t>S@MNIUM</w:t>
        </w:r>
      </w:hyperlink>
    </w:p>
    <w:p w:rsidR="00000000" w:rsidRDefault="0081642A">
      <w:pPr>
        <w:jc w:val="center"/>
        <w:rPr>
          <w:b/>
          <w:bCs/>
        </w:rPr>
      </w:pPr>
      <w:r>
        <w:rPr>
          <w:b/>
          <w:bCs/>
        </w:rPr>
        <w:t xml:space="preserve">Scuola Primaria di  </w:t>
      </w:r>
      <w:r>
        <w:rPr>
          <w:b/>
          <w:bCs/>
        </w:rPr>
        <w:t>Pontelandolfo</w:t>
      </w:r>
    </w:p>
    <w:p w:rsidR="00000000" w:rsidRDefault="0081642A">
      <w:pPr>
        <w:jc w:val="center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29"/>
      </w:tblGrid>
      <w:tr w:rsidR="00000000">
        <w:trPr>
          <w:trHeight w:val="1245"/>
        </w:trPr>
        <w:tc>
          <w:tcPr>
            <w:tcW w:w="9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 xml:space="preserve">    </w:t>
            </w:r>
            <w:r>
              <w:rPr>
                <w:b/>
                <w:bCs/>
              </w:rPr>
              <w:t xml:space="preserve">    </w:t>
            </w:r>
            <w:r>
              <w:t xml:space="preserve">Anno scolastico 2019/2020                                          PROVE DI INGRESSO                                         </w:t>
            </w:r>
          </w:p>
          <w:p w:rsidR="00000000" w:rsidRDefault="0081642A">
            <w:pPr>
              <w:pStyle w:val="Contenutotabella"/>
            </w:pPr>
            <w:r>
              <w:t xml:space="preserve">         </w:t>
            </w:r>
          </w:p>
          <w:p w:rsidR="00000000" w:rsidRDefault="0081642A">
            <w:pPr>
              <w:pStyle w:val="Contenutotabella"/>
              <w:rPr>
                <w:b/>
                <w:bCs/>
              </w:rPr>
            </w:pPr>
            <w:r>
              <w:t xml:space="preserve">  </w:t>
            </w:r>
            <w:r>
              <w:t>Alunno/a  ……………</w:t>
            </w:r>
            <w:r>
              <w:t>…………………………………………………………….. Classe IV</w:t>
            </w:r>
          </w:p>
          <w:p w:rsidR="00000000" w:rsidRDefault="0081642A">
            <w:pPr>
              <w:pStyle w:val="Contenutotabella"/>
              <w:jc w:val="center"/>
            </w:pPr>
            <w:r>
              <w:rPr>
                <w:b/>
                <w:bCs/>
              </w:rPr>
              <w:t>GEOGRAFIA</w:t>
            </w:r>
          </w:p>
        </w:tc>
      </w:tr>
    </w:tbl>
    <w:p w:rsidR="00000000" w:rsidRDefault="0081642A"/>
    <w:p w:rsidR="00000000" w:rsidRDefault="0081642A">
      <w:r>
        <w:t xml:space="preserve">SEGNA CON UNA X LA RISPOSTA ESATTA  </w:t>
      </w:r>
    </w:p>
    <w:p w:rsidR="00000000" w:rsidRDefault="0081642A"/>
    <w:p w:rsidR="00000000" w:rsidRDefault="0081642A">
      <w:pPr>
        <w:numPr>
          <w:ilvl w:val="1"/>
          <w:numId w:val="2"/>
        </w:numPr>
      </w:pPr>
      <w:r>
        <w:rPr>
          <w:rFonts w:eastAsia="Calibri-Bold" w:cs="Times New Roman"/>
          <w:b/>
          <w:bCs/>
        </w:rPr>
        <w:t>Una carta geografica è:</w:t>
      </w:r>
    </w:p>
    <w:p w:rsidR="00000000" w:rsidRDefault="0081642A">
      <w:pPr>
        <w:rPr>
          <w:rFonts w:cs="Times New Roman"/>
        </w:rPr>
      </w:pPr>
      <w:r>
        <w:t xml:space="preserve">             </w:t>
      </w:r>
      <w:r>
        <w:rPr>
          <w:rFonts w:cs="Times New Roman"/>
          <w:b/>
          <w:bCs/>
        </w:rPr>
        <w:t xml:space="preserve">A  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□ </w:t>
      </w:r>
      <w:r>
        <w:rPr>
          <w:rFonts w:cs="Times New Roman"/>
        </w:rPr>
        <w:t xml:space="preserve">   </w:t>
      </w:r>
      <w:r>
        <w:rPr>
          <w:rFonts w:eastAsia="Calibri" w:cs="Times New Roman"/>
        </w:rPr>
        <w:t>la foto di un territorio</w:t>
      </w:r>
      <w:r>
        <w:rPr>
          <w:rFonts w:cs="Times New Roman"/>
        </w:rPr>
        <w:t xml:space="preserve"> 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B</w:t>
      </w:r>
      <w:r>
        <w:rPr>
          <w:rFonts w:cs="Times New Roman"/>
        </w:rPr>
        <w:t xml:space="preserve">   </w:t>
      </w:r>
      <w:r>
        <w:rPr>
          <w:rFonts w:eastAsia="Times New Roman" w:cs="Times New Roman"/>
          <w:color w:val="000000"/>
        </w:rPr>
        <w:t xml:space="preserve">□   </w:t>
      </w:r>
      <w:r>
        <w:rPr>
          <w:rFonts w:eastAsia="Calibri" w:cs="Times New Roman"/>
          <w:color w:val="000000"/>
        </w:rPr>
        <w:t xml:space="preserve">la </w:t>
      </w:r>
      <w:r>
        <w:rPr>
          <w:rFonts w:eastAsia="Calibri" w:cs="Times New Roman"/>
        </w:rPr>
        <w:t>rappresentazione di un territorio nelle sue dimensioni reali</w:t>
      </w:r>
    </w:p>
    <w:p w:rsidR="00000000" w:rsidRDefault="0081642A">
      <w:pPr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□   </w:t>
      </w:r>
      <w:r>
        <w:rPr>
          <w:rFonts w:eastAsia="Calibri" w:cs="Times New Roman"/>
          <w:color w:val="000000"/>
        </w:rPr>
        <w:t xml:space="preserve">la </w:t>
      </w:r>
      <w:r>
        <w:rPr>
          <w:rFonts w:eastAsia="Calibri" w:cs="Times New Roman"/>
        </w:rPr>
        <w:t>rappresentazione, in grandezza ridotta, di un territorio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 </w:t>
      </w:r>
      <w:r>
        <w:rPr>
          <w:rFonts w:cs="Times New Roman"/>
          <w:b/>
          <w:bCs/>
        </w:rPr>
        <w:t xml:space="preserve">D   </w:t>
      </w:r>
      <w:r>
        <w:rPr>
          <w:rFonts w:eastAsia="Times New Roman" w:cs="Times New Roman"/>
          <w:color w:val="000000"/>
        </w:rPr>
        <w:t>□   il disegno della flora e della fauna presente su un territorio</w:t>
      </w:r>
    </w:p>
    <w:p w:rsidR="00000000" w:rsidRDefault="0081642A">
      <w:pPr>
        <w:rPr>
          <w:rFonts w:eastAsia="Times New Roman" w:cs="Times New Roman"/>
          <w:color w:val="000000"/>
        </w:rPr>
      </w:pPr>
    </w:p>
    <w:p w:rsidR="00000000" w:rsidRDefault="0081642A"/>
    <w:p w:rsidR="00000000" w:rsidRDefault="0081642A">
      <w:pPr>
        <w:rPr>
          <w:rFonts w:cs="Times New Roman"/>
        </w:rPr>
      </w:pPr>
      <w:r>
        <w:t xml:space="preserve">           </w:t>
      </w:r>
      <w:r>
        <w:t xml:space="preserve">2.  </w:t>
      </w:r>
      <w:r>
        <w:rPr>
          <w:rFonts w:eastAsia="Calibri-Bold" w:cs="Times New Roman"/>
          <w:b/>
          <w:bCs/>
        </w:rPr>
        <w:t>Per leggere e capire una carta geografica occorre consultare ….</w:t>
      </w:r>
    </w:p>
    <w:p w:rsidR="00000000" w:rsidRDefault="0081642A">
      <w:pPr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A  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□ </w:t>
      </w:r>
      <w:r>
        <w:rPr>
          <w:rFonts w:cs="Times New Roman"/>
        </w:rPr>
        <w:t xml:space="preserve">   </w:t>
      </w:r>
      <w:r>
        <w:rPr>
          <w:rFonts w:eastAsia="Calibri" w:cs="Times New Roman"/>
        </w:rPr>
        <w:t>i</w:t>
      </w:r>
      <w:r>
        <w:rPr>
          <w:rFonts w:eastAsia="Calibri" w:cs="Times New Roman"/>
        </w:rPr>
        <w:t>l vocabolario</w:t>
      </w:r>
      <w:r>
        <w:rPr>
          <w:rFonts w:cs="Times New Roman"/>
        </w:rPr>
        <w:t xml:space="preserve"> 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 </w:t>
      </w:r>
      <w:r>
        <w:rPr>
          <w:rFonts w:cs="Times New Roman"/>
          <w:b/>
          <w:bCs/>
        </w:rPr>
        <w:t>B</w:t>
      </w:r>
      <w:r>
        <w:rPr>
          <w:rFonts w:cs="Times New Roman"/>
        </w:rPr>
        <w:t xml:space="preserve">   </w:t>
      </w:r>
      <w:r>
        <w:rPr>
          <w:rFonts w:eastAsia="Times New Roman" w:cs="Times New Roman"/>
          <w:color w:val="000000"/>
        </w:rPr>
        <w:t xml:space="preserve">□    </w:t>
      </w:r>
      <w:r>
        <w:rPr>
          <w:rFonts w:eastAsia="Calibri" w:cs="Times New Roman"/>
          <w:color w:val="000000"/>
        </w:rPr>
        <w:t xml:space="preserve">la </w:t>
      </w:r>
      <w:r>
        <w:rPr>
          <w:rFonts w:eastAsia="Calibri" w:cs="Times New Roman"/>
        </w:rPr>
        <w:t>legenda</w:t>
      </w:r>
    </w:p>
    <w:p w:rsidR="00000000" w:rsidRDefault="0081642A">
      <w:pPr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</w:t>
      </w:r>
      <w:r>
        <w:rPr>
          <w:rFonts w:eastAsia="Times New Roman" w:cs="Times New Roman"/>
          <w:b/>
          <w:bCs/>
          <w:color w:val="000000"/>
        </w:rPr>
        <w:t xml:space="preserve">  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□    l'indice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 </w:t>
      </w:r>
      <w:r>
        <w:rPr>
          <w:rFonts w:cs="Times New Roman"/>
          <w:b/>
          <w:bCs/>
        </w:rPr>
        <w:t>D</w:t>
      </w:r>
      <w:r>
        <w:rPr>
          <w:rFonts w:cs="Times New Roman"/>
        </w:rPr>
        <w:t xml:space="preserve">   </w:t>
      </w:r>
      <w:r>
        <w:rPr>
          <w:rFonts w:eastAsia="Times New Roman" w:cs="Times New Roman"/>
          <w:color w:val="000000"/>
        </w:rPr>
        <w:t>□    l'elenco telefonico</w:t>
      </w:r>
    </w:p>
    <w:p w:rsidR="00000000" w:rsidRDefault="0081642A">
      <w:pPr>
        <w:rPr>
          <w:rFonts w:eastAsia="Times New Roman" w:cs="Times New Roman"/>
          <w:color w:val="000000"/>
        </w:rPr>
      </w:pPr>
    </w:p>
    <w:p w:rsidR="00000000" w:rsidRDefault="0081642A"/>
    <w:p w:rsidR="00000000" w:rsidRDefault="0081642A">
      <w:pPr>
        <w:numPr>
          <w:ilvl w:val="1"/>
          <w:numId w:val="1"/>
        </w:numPr>
      </w:pPr>
      <w:r>
        <w:t xml:space="preserve">  </w:t>
      </w:r>
      <w:r>
        <w:rPr>
          <w:rFonts w:eastAsia="Calibri-Bold" w:cs="Times New Roman"/>
          <w:b/>
          <w:bCs/>
        </w:rPr>
        <w:t>Nelle carte geografiche la scala indica</w:t>
      </w:r>
      <w:r>
        <w:rPr>
          <w:rFonts w:cs="Times New Roman"/>
          <w:b/>
          <w:bCs/>
        </w:rPr>
        <w:t xml:space="preserve"> ... </w:t>
      </w:r>
    </w:p>
    <w:p w:rsidR="00000000" w:rsidRDefault="0081642A">
      <w:pPr>
        <w:rPr>
          <w:rFonts w:cs="Times New Roman"/>
        </w:rPr>
      </w:pPr>
      <w:r>
        <w:t xml:space="preserve">            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</w:rPr>
        <w:t xml:space="preserve">  </w:t>
      </w:r>
      <w:r>
        <w:rPr>
          <w:rFonts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□ </w:t>
      </w:r>
      <w:r>
        <w:rPr>
          <w:rFonts w:cs="Times New Roman"/>
        </w:rPr>
        <w:t xml:space="preserve">   </w:t>
      </w:r>
      <w:r>
        <w:rPr>
          <w:rFonts w:eastAsia="Calibri" w:cs="Times New Roman"/>
        </w:rPr>
        <w:t>quante scale ci sono in un territorio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 </w:t>
      </w:r>
      <w:r>
        <w:rPr>
          <w:rFonts w:cs="Times New Roman"/>
          <w:b/>
          <w:bCs/>
        </w:rPr>
        <w:t>B</w:t>
      </w:r>
      <w:r>
        <w:rPr>
          <w:rFonts w:cs="Times New Roman"/>
        </w:rPr>
        <w:t xml:space="preserve">   </w:t>
      </w:r>
      <w:r>
        <w:rPr>
          <w:rFonts w:eastAsia="Times New Roman" w:cs="Times New Roman"/>
          <w:color w:val="000000"/>
        </w:rPr>
        <w:t xml:space="preserve">□    </w:t>
      </w:r>
      <w:r>
        <w:rPr>
          <w:rFonts w:eastAsia="Calibri" w:cs="Times New Roman"/>
          <w:color w:val="000000"/>
        </w:rPr>
        <w:t>quan</w:t>
      </w:r>
      <w:r>
        <w:rPr>
          <w:rFonts w:eastAsia="Calibri" w:cs="Times New Roman"/>
          <w:color w:val="000000"/>
        </w:rPr>
        <w:t xml:space="preserve">te </w:t>
      </w:r>
      <w:r>
        <w:rPr>
          <w:rFonts w:eastAsia="Calibri" w:cs="Times New Roman"/>
        </w:rPr>
        <w:t>volte sono state ridotte le dimensioni di un territorio</w:t>
      </w:r>
    </w:p>
    <w:p w:rsidR="00000000" w:rsidRDefault="0081642A">
      <w:pPr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□    </w:t>
      </w:r>
      <w:r>
        <w:rPr>
          <w:rFonts w:eastAsia="Calibri" w:cs="Times New Roman"/>
          <w:color w:val="000000"/>
        </w:rPr>
        <w:t xml:space="preserve">il </w:t>
      </w:r>
      <w:r>
        <w:rPr>
          <w:rFonts w:eastAsia="Calibri" w:cs="Times New Roman"/>
        </w:rPr>
        <w:t>numero dei gradini</w:t>
      </w:r>
      <w:r>
        <w:rPr>
          <w:rFonts w:eastAsia="Times New Roman" w:cs="Times New Roman"/>
          <w:color w:val="000000"/>
        </w:rPr>
        <w:t xml:space="preserve"> delle scale presenti in un territorio</w:t>
      </w:r>
    </w:p>
    <w:p w:rsidR="00000000" w:rsidRDefault="0081642A">
      <w:r>
        <w:rPr>
          <w:rFonts w:cs="Times New Roman"/>
        </w:rPr>
        <w:t xml:space="preserve">             </w:t>
      </w:r>
      <w:r>
        <w:rPr>
          <w:rFonts w:cs="Times New Roman"/>
          <w:b/>
          <w:bCs/>
        </w:rPr>
        <w:t>D</w:t>
      </w:r>
      <w:r>
        <w:rPr>
          <w:rFonts w:cs="Times New Roman"/>
        </w:rPr>
        <w:t xml:space="preserve">   </w:t>
      </w:r>
      <w:r>
        <w:rPr>
          <w:rFonts w:eastAsia="Times New Roman" w:cs="Times New Roman"/>
          <w:color w:val="000000"/>
        </w:rPr>
        <w:t>□    l'altezza di un territorio sul livello del mare</w:t>
      </w:r>
    </w:p>
    <w:p w:rsidR="00000000" w:rsidRDefault="0081642A">
      <w:r>
        <w:t xml:space="preserve">                         </w:t>
      </w:r>
    </w:p>
    <w:p w:rsidR="00000000" w:rsidRDefault="0081642A">
      <w:pPr>
        <w:rPr>
          <w:rFonts w:eastAsia="Calibri-Bold" w:cs="Times New Roman"/>
          <w:b/>
          <w:bCs/>
        </w:rPr>
      </w:pPr>
      <w:r>
        <w:t xml:space="preserve">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4.  </w:t>
      </w:r>
      <w:r>
        <w:t xml:space="preserve">  </w:t>
      </w:r>
      <w:r>
        <w:rPr>
          <w:rFonts w:eastAsia="Calibri-Bold" w:cs="Times New Roman"/>
          <w:b/>
          <w:bCs/>
        </w:rPr>
        <w:t>S</w:t>
      </w:r>
      <w:r>
        <w:rPr>
          <w:rFonts w:eastAsia="Calibri-Bold" w:cs="Times New Roman"/>
          <w:b/>
          <w:bCs/>
        </w:rPr>
        <w:t>ulle carte geografiche.…</w:t>
      </w:r>
    </w:p>
    <w:p w:rsidR="00000000" w:rsidRDefault="0081642A">
      <w:pPr>
        <w:rPr>
          <w:rFonts w:eastAsia="Calibri-Bold" w:cs="Times New Roman"/>
          <w:b/>
          <w:bCs/>
        </w:rPr>
      </w:pPr>
    </w:p>
    <w:p w:rsidR="00000000" w:rsidRDefault="0081642A">
      <w:pPr>
        <w:rPr>
          <w:rFonts w:cs="Times New Roman"/>
        </w:rPr>
      </w:pPr>
      <w:r>
        <w:t xml:space="preserve">         </w:t>
      </w:r>
      <w:r>
        <w:rPr>
          <w:b/>
          <w:bCs/>
        </w:rPr>
        <w:t xml:space="preserve">     </w:t>
      </w:r>
      <w:r>
        <w:rPr>
          <w:rFonts w:cs="Times New Roman"/>
          <w:b/>
          <w:bCs/>
        </w:rPr>
        <w:t xml:space="preserve">a)   </w:t>
      </w:r>
      <w:r>
        <w:rPr>
          <w:rFonts w:eastAsia="Calibri" w:cs="Times New Roman"/>
        </w:rPr>
        <w:t>il</w: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</w:rPr>
        <w:t>marrone chiaro indica ___________________________________</w:t>
      </w:r>
      <w:r>
        <w:rPr>
          <w:rFonts w:cs="Times New Roman"/>
        </w:rPr>
        <w:t xml:space="preserve">   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</w:t>
      </w:r>
      <w:r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 </w:t>
      </w:r>
      <w:r>
        <w:rPr>
          <w:rFonts w:eastAsia="Calibri" w:cs="Times New Roman"/>
        </w:rPr>
        <w:t>il</w: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</w:rPr>
        <w:t>blu indica    ___________________________________________</w:t>
      </w:r>
    </w:p>
    <w:p w:rsidR="00000000" w:rsidRDefault="0081642A">
      <w:pPr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rFonts w:eastAsia="Times New Roman" w:cs="Times New Roman"/>
          <w:b/>
          <w:bCs/>
          <w:color w:val="000000"/>
        </w:rPr>
        <w:t xml:space="preserve">     </w:t>
      </w:r>
      <w:r>
        <w:rPr>
          <w:rFonts w:eastAsia="Times New Roman" w:cs="Times New Roman"/>
          <w:b/>
          <w:bCs/>
          <w:color w:val="000000"/>
        </w:rPr>
        <w:t xml:space="preserve">c)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 xml:space="preserve">il </w:t>
      </w:r>
      <w:r>
        <w:rPr>
          <w:rFonts w:eastAsia="Calibri" w:cs="Times New Roman"/>
        </w:rPr>
        <w:t>verde indica __________________________________</w:t>
      </w:r>
      <w:r>
        <w:rPr>
          <w:rFonts w:eastAsia="Calibri" w:cs="Times New Roman"/>
        </w:rPr>
        <w:t>_________</w:t>
      </w:r>
      <w:r>
        <w:rPr>
          <w:rFonts w:eastAsia="Times New Roman" w:cs="Times New Roman"/>
          <w:color w:val="000000"/>
        </w:rPr>
        <w:t xml:space="preserve"> 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</w:t>
      </w:r>
      <w:r>
        <w:rPr>
          <w:rFonts w:cs="Times New Roman"/>
          <w:b/>
          <w:bCs/>
        </w:rPr>
        <w:t xml:space="preserve">    </w:t>
      </w:r>
      <w:r>
        <w:rPr>
          <w:rFonts w:cs="Times New Roman"/>
          <w:b/>
          <w:bCs/>
        </w:rPr>
        <w:t>d)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eastAsia="Calibri" w:cs="Times New Roman"/>
          <w:color w:val="000000"/>
        </w:rPr>
        <w:t xml:space="preserve">il </w:t>
      </w:r>
      <w:r>
        <w:rPr>
          <w:rFonts w:eastAsia="Calibri" w:cs="Times New Roman"/>
        </w:rPr>
        <w:t>marrone scuro indica   ___________________________________</w:t>
      </w:r>
      <w:r>
        <w:rPr>
          <w:rFonts w:eastAsia="Times New Roman" w:cs="Times New Roman"/>
          <w:color w:val="000000"/>
        </w:rPr>
        <w:t xml:space="preserve">    </w:t>
      </w:r>
    </w:p>
    <w:p w:rsidR="00000000" w:rsidRDefault="0081642A">
      <w:pPr>
        <w:rPr>
          <w:rFonts w:eastAsia="Calibri-Bold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</w:rPr>
        <w:t xml:space="preserve">  </w:t>
      </w:r>
    </w:p>
    <w:p w:rsidR="00000000" w:rsidRDefault="0081642A">
      <w:pPr>
        <w:rPr>
          <w:rFonts w:eastAsia="Calibri-Bold" w:cs="Times New Roman"/>
          <w:b/>
          <w:bCs/>
          <w:color w:val="000000"/>
          <w:sz w:val="28"/>
          <w:szCs w:val="28"/>
        </w:rPr>
      </w:pPr>
    </w:p>
    <w:p w:rsidR="00000000" w:rsidRDefault="0081642A">
      <w:pPr>
        <w:numPr>
          <w:ilvl w:val="0"/>
          <w:numId w:val="3"/>
        </w:numPr>
        <w:rPr>
          <w:rFonts w:eastAsia="Calibri" w:cs="Times New Roman"/>
          <w:b/>
          <w:bCs/>
        </w:rPr>
      </w:pPr>
      <w:r>
        <w:rPr>
          <w:rFonts w:eastAsia="Calibri-Bold" w:cs="Times New Roman"/>
          <w:b/>
          <w:bCs/>
          <w:color w:val="000000"/>
        </w:rPr>
        <w:t xml:space="preserve">Completa </w:t>
      </w:r>
      <w:r>
        <w:rPr>
          <w:rFonts w:eastAsia="Calibri-Bold" w:cs="Times New Roman"/>
          <w:b/>
          <w:bCs/>
        </w:rPr>
        <w:t>i</w:t>
      </w:r>
      <w:r>
        <w:rPr>
          <w:rFonts w:eastAsia="Calibri-Bold" w:cs="Times New Roman"/>
          <w:b/>
          <w:bCs/>
        </w:rPr>
        <w:t>l</w:t>
      </w:r>
      <w:r>
        <w:rPr>
          <w:rFonts w:eastAsia="Calibri-Bold" w:cs="Times New Roman"/>
          <w:b/>
          <w:bCs/>
        </w:rPr>
        <w:t xml:space="preserve"> testo con le parti mancanti.</w:t>
      </w:r>
    </w:p>
    <w:p w:rsidR="00000000" w:rsidRDefault="0081642A">
      <w:pPr>
        <w:rPr>
          <w:rFonts w:eastAsia="Calibri" w:cs="Times New Roman"/>
          <w:b/>
          <w:bCs/>
        </w:rPr>
      </w:pPr>
    </w:p>
    <w:p w:rsidR="00000000" w:rsidRDefault="0081642A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L’uomo per orientarsi usa punti di riferimento, i punti cardinali:</w:t>
      </w:r>
    </w:p>
    <w:p w:rsidR="00000000" w:rsidRDefault="0081642A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(1)  ___________________________________________</w:t>
      </w:r>
      <w:r>
        <w:rPr>
          <w:rFonts w:eastAsia="Calibri" w:cs="Times New Roman"/>
        </w:rPr>
        <w:t>________________________________</w:t>
      </w:r>
    </w:p>
    <w:p w:rsidR="00000000" w:rsidRDefault="0081642A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Di giorno per orientarci osserviamo (2)  ______________________________</w:t>
      </w:r>
    </w:p>
    <w:p w:rsidR="00000000" w:rsidRDefault="0081642A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Di notte, quando il cielo è sereno, per orientarci possiamo osservare  (3) _____________________ che si trova a (4) _______________  .</w:t>
      </w:r>
    </w:p>
    <w:p w:rsidR="00000000" w:rsidRDefault="0081642A">
      <w:pPr>
        <w:spacing w:line="360" w:lineRule="auto"/>
        <w:rPr>
          <w:rFonts w:eastAsia="Times New Roman" w:cs="Times New Roman"/>
          <w:color w:val="000000"/>
        </w:rPr>
      </w:pPr>
      <w:r>
        <w:rPr>
          <w:rFonts w:eastAsia="Calibri" w:cs="Times New Roman"/>
        </w:rPr>
        <w:t>Per orientarci q</w:t>
      </w:r>
      <w:r>
        <w:rPr>
          <w:rFonts w:eastAsia="Calibri" w:cs="Times New Roman"/>
        </w:rPr>
        <w:t>uando non c’è il sole usiamo (5)_________________________,  il suo ago calamitato si dirige verso  (6)  _______________________.</w:t>
      </w:r>
      <w:r>
        <w:rPr>
          <w:rFonts w:eastAsia="Times New Roman" w:cs="Times New Roman"/>
          <w:color w:val="000000"/>
        </w:rPr>
        <w:t xml:space="preserve">         </w:t>
      </w:r>
    </w:p>
    <w:p w:rsidR="00000000" w:rsidRDefault="0081642A">
      <w:pPr>
        <w:spacing w:line="360" w:lineRule="auto"/>
        <w:rPr>
          <w:rFonts w:eastAsia="Times New Roman" w:cs="Times New Roman"/>
          <w:color w:val="000000"/>
        </w:rPr>
      </w:pPr>
    </w:p>
    <w:p w:rsidR="00000000" w:rsidRDefault="0081642A">
      <w:pPr>
        <w:numPr>
          <w:ilvl w:val="2"/>
          <w:numId w:val="4"/>
        </w:numPr>
        <w:spacing w:line="360" w:lineRule="auto"/>
      </w:pPr>
      <w:r>
        <w:rPr>
          <w:rFonts w:eastAsia="Calibri-Bold" w:cs="Times New Roman"/>
          <w:b/>
          <w:bCs/>
          <w:color w:val="000000"/>
        </w:rPr>
        <w:t xml:space="preserve">Posiziona </w:t>
      </w:r>
      <w:r>
        <w:rPr>
          <w:rFonts w:eastAsia="Calibri-Bold" w:cs="Times New Roman"/>
          <w:b/>
          <w:bCs/>
        </w:rPr>
        <w:t>i punti cardinali sulla carta geografica.</w:t>
      </w:r>
    </w:p>
    <w:p w:rsidR="00000000" w:rsidRDefault="0081642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6.3pt;margin-top:13.75pt;width:115.95pt;height:119.4pt;z-index:4;mso-wrap-style:none;v-text-anchor:middle" strokecolor="#3465a4">
            <v:fill type="frame"/>
            <v:stroke color2="#cb9a5b" joinstyle="round"/>
            <v:imagedata r:id="rId6" o:title=""/>
            <w10:wrap type="topAndBottom"/>
          </v:shape>
        </w:pict>
      </w:r>
    </w:p>
    <w:p w:rsidR="00000000" w:rsidRDefault="0081642A">
      <w:pPr>
        <w:jc w:val="center"/>
      </w:pPr>
    </w:p>
    <w:p w:rsidR="00000000" w:rsidRDefault="0081642A">
      <w:pPr>
        <w:jc w:val="both"/>
      </w:pPr>
      <w:r>
        <w:rPr>
          <w:rFonts w:eastAsia="Calibri-Bold" w:cs="Times New Roman"/>
          <w:color w:val="000000"/>
          <w:sz w:val="28"/>
          <w:szCs w:val="28"/>
        </w:rPr>
        <w:t xml:space="preserve">             </w:t>
      </w:r>
      <w:r>
        <w:rPr>
          <w:rFonts w:eastAsia="Calibri-Bold" w:cs="Times New Roman"/>
          <w:color w:val="000000"/>
        </w:rPr>
        <w:t xml:space="preserve">  </w:t>
      </w:r>
      <w:r>
        <w:rPr>
          <w:rFonts w:eastAsia="Calibri-Bold" w:cs="Times New Roman"/>
          <w:color w:val="000000"/>
        </w:rPr>
        <w:t xml:space="preserve">7.  </w:t>
      </w:r>
      <w:r>
        <w:rPr>
          <w:rFonts w:eastAsia="Calibri-Bold" w:cs="Times New Roman"/>
          <w:b/>
          <w:bCs/>
          <w:color w:val="000000"/>
        </w:rPr>
        <w:t xml:space="preserve">Denomina </w:t>
      </w:r>
      <w:r>
        <w:rPr>
          <w:rFonts w:eastAsia="Calibri-Bold" w:cs="Times New Roman"/>
          <w:b/>
          <w:bCs/>
        </w:rPr>
        <w:t>correttamente i seguenti ambienti.</w:t>
      </w:r>
    </w:p>
    <w:p w:rsidR="00000000" w:rsidRDefault="0081642A">
      <w:pPr>
        <w:rPr>
          <w:rFonts w:cs="Times New Roman"/>
        </w:rPr>
      </w:pPr>
      <w:r>
        <w:pict>
          <v:shape id="_x0000_s1026" type="#_x0000_t75" style="position:absolute;margin-left:320.2pt;margin-top:9.85pt;width:124.95pt;height:89.45pt;z-index:1;mso-wrap-style:none;v-text-anchor:middle" strokecolor="#3465a4">
            <v:fill type="frame"/>
            <v:stroke color2="#cb9a5b" joinstyle="round"/>
            <v:imagedata r:id="rId7" o:title=""/>
            <w10:wrap type="topAndBottom"/>
          </v:shape>
        </w:pict>
      </w:r>
      <w:r>
        <w:pict>
          <v:shape id="_x0000_s1027" type="#_x0000_t75" style="position:absolute;margin-left:30.7pt;margin-top:11.85pt;width:125.65pt;height:87.45pt;z-index:2;mso-wrap-style:none;v-text-anchor:middle" strokecolor="#3465a4">
            <v:fill type="frame"/>
            <v:stroke color2="#cb9a5b" joinstyle="round"/>
            <v:imagedata r:id="rId8" o:title=""/>
            <w10:wrap type="topAndBottom"/>
          </v:shape>
        </w:pict>
      </w:r>
      <w:r>
        <w:pict>
          <v:shape id="_x0000_s1028" type="#_x0000_t75" style="position:absolute;margin-left:175.5pt;margin-top:10.5pt;width:128.9pt;height:88.8pt;z-index:3;mso-wrap-style:none;v-text-anchor:middle" strokecolor="#3465a4">
            <v:fill type="frame"/>
            <v:stroke color2="#cb9a5b" joinstyle="round"/>
            <v:imagedata r:id="rId9" o:title=""/>
            <w10:wrap type="topAndBottom"/>
          </v:shape>
        </w:pict>
      </w:r>
      <w:r>
        <w:rPr>
          <w:rFonts w:eastAsia="Times New Roman" w:cs="Times New Roman"/>
          <w:color w:val="000000"/>
        </w:rPr>
        <w:t xml:space="preserve"> 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 </w:t>
      </w:r>
      <w:r>
        <w:rPr>
          <w:rFonts w:cs="Times New Roman"/>
        </w:rPr>
        <w:t>a) -----------------------                b) ----------------------            c) --------------------------</w:t>
      </w: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</w:t>
      </w:r>
    </w:p>
    <w:p w:rsidR="00000000" w:rsidRDefault="0081642A">
      <w:pPr>
        <w:rPr>
          <w:rFonts w:eastAsia="Times New Roman" w:cs="Times New Roman"/>
          <w:color w:val="000000"/>
        </w:rPr>
      </w:pPr>
    </w:p>
    <w:p w:rsidR="00000000" w:rsidRDefault="0081642A">
      <w:pPr>
        <w:rPr>
          <w:rFonts w:eastAsia="Calibri-Bold" w:cs="Times New Roman"/>
          <w:b/>
          <w:bCs/>
        </w:rPr>
      </w:pPr>
      <w:r>
        <w:rPr>
          <w:rFonts w:eastAsia="Times New Roman" w:cs="Times New Roman"/>
          <w:color w:val="000000"/>
        </w:rPr>
        <w:t xml:space="preserve">8.   </w:t>
      </w:r>
      <w:r>
        <w:rPr>
          <w:rFonts w:eastAsia="Calibri-Bold" w:cs="Times New Roman"/>
          <w:b/>
          <w:bCs/>
          <w:color w:val="000000"/>
        </w:rPr>
        <w:t xml:space="preserve">A </w:t>
      </w:r>
      <w:r>
        <w:rPr>
          <w:rFonts w:eastAsia="Calibri-Bold" w:cs="Times New Roman"/>
          <w:b/>
          <w:bCs/>
        </w:rPr>
        <w:t>quali ambienti si riferiscono queste informazioni?</w:t>
      </w:r>
    </w:p>
    <w:p w:rsidR="00000000" w:rsidRDefault="0081642A">
      <w:pPr>
        <w:rPr>
          <w:rFonts w:eastAsia="Calibri-Bold" w:cs="Times New Roman"/>
          <w:b/>
          <w:bCs/>
        </w:rPr>
      </w:pPr>
    </w:p>
    <w:p w:rsidR="00000000" w:rsidRDefault="0081642A">
      <w:pPr>
        <w:rPr>
          <w:rFonts w:eastAsia="Calibri" w:cs="Times New Roman"/>
        </w:rPr>
      </w:pPr>
      <w:r>
        <w:rPr>
          <w:rFonts w:eastAsia="Calibri" w:cs="Times New Roman"/>
        </w:rPr>
        <w:t>1. È l’ambiente più abitato dall’uomo ed è difficile tro</w:t>
      </w:r>
      <w:r>
        <w:rPr>
          <w:rFonts w:eastAsia="Calibri" w:cs="Times New Roman"/>
        </w:rPr>
        <w:t>varvi paesaggi che non siano stati trasformati: è la  _____________________________________ .</w:t>
      </w:r>
    </w:p>
    <w:p w:rsidR="00000000" w:rsidRDefault="0081642A">
      <w:pPr>
        <w:rPr>
          <w:rFonts w:eastAsia="Calibri" w:cs="Times New Roman"/>
        </w:rPr>
      </w:pPr>
    </w:p>
    <w:p w:rsidR="00000000" w:rsidRDefault="0081642A">
      <w:pPr>
        <w:rPr>
          <w:rFonts w:eastAsia="Calibri" w:cs="Times New Roman"/>
        </w:rPr>
      </w:pPr>
      <w:r>
        <w:rPr>
          <w:rFonts w:eastAsia="Calibri" w:cs="Times New Roman"/>
        </w:rPr>
        <w:t>2. È poco abitata a causa delle difficili condizioni ambientali e le vie di comunicazione sono poco agevoli: è la  ______________________________ .</w:t>
      </w:r>
    </w:p>
    <w:p w:rsidR="00000000" w:rsidRDefault="0081642A">
      <w:pPr>
        <w:rPr>
          <w:rFonts w:eastAsia="Calibri" w:cs="Times New Roman"/>
        </w:rPr>
      </w:pPr>
    </w:p>
    <w:p w:rsidR="00000000" w:rsidRDefault="0081642A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</w:rPr>
        <w:t>3. È l’ambie</w:t>
      </w:r>
      <w:r>
        <w:rPr>
          <w:rFonts w:eastAsia="Calibri" w:cs="Times New Roman"/>
        </w:rPr>
        <w:t>nte più diffuso in Italia. Ci sono i terrazzamenti: è la ____________</w:t>
      </w:r>
      <w:r>
        <w:rPr>
          <w:rFonts w:eastAsia="Calibri" w:cs="Times New Roman"/>
          <w:sz w:val="28"/>
          <w:szCs w:val="28"/>
        </w:rPr>
        <w:t>____</w:t>
      </w:r>
    </w:p>
    <w:p w:rsidR="00000000" w:rsidRDefault="0081642A">
      <w:pPr>
        <w:rPr>
          <w:rFonts w:eastAsia="Calibri" w:cs="Times New Roman"/>
          <w:sz w:val="28"/>
          <w:szCs w:val="28"/>
        </w:rPr>
      </w:pPr>
    </w:p>
    <w:p w:rsidR="00000000" w:rsidRDefault="0081642A">
      <w:pPr>
        <w:jc w:val="both"/>
        <w:rPr>
          <w:rFonts w:eastAsia="Calibri-Bold" w:cs="Times New Roman"/>
          <w:b/>
          <w:bCs/>
        </w:rPr>
      </w:pPr>
      <w:r>
        <w:rPr>
          <w:rFonts w:eastAsia="Calibri-Bold" w:cs="Times New Roman"/>
          <w:color w:val="000000"/>
        </w:rPr>
        <w:t xml:space="preserve">9. </w:t>
      </w:r>
      <w:r>
        <w:rPr>
          <w:rFonts w:eastAsia="Calibri-Bold" w:cs="Times New Roman"/>
          <w:b/>
          <w:bCs/>
          <w:color w:val="000000"/>
        </w:rPr>
        <w:t xml:space="preserve"> Collega </w:t>
      </w:r>
      <w:r>
        <w:rPr>
          <w:rFonts w:eastAsia="Calibri-Bold" w:cs="Times New Roman"/>
          <w:b/>
          <w:bCs/>
        </w:rPr>
        <w:t>in modo corretto.</w:t>
      </w:r>
    </w:p>
    <w:p w:rsidR="00000000" w:rsidRDefault="0081642A">
      <w:pPr>
        <w:jc w:val="both"/>
        <w:rPr>
          <w:rFonts w:eastAsia="Calibri-Bold" w:cs="Times New Roman"/>
          <w:b/>
          <w:bCs/>
        </w:rPr>
      </w:pPr>
    </w:p>
    <w:p w:rsidR="00000000" w:rsidRDefault="0081642A">
      <w:pPr>
        <w:rPr>
          <w:rFonts w:eastAsia="Calibri" w:cs="Times New Roman"/>
        </w:rPr>
      </w:pPr>
      <w:r>
        <w:rPr>
          <w:rFonts w:ascii="Calibri" w:eastAsia="Calibri" w:hAnsi="Calibri" w:cs="Calibri"/>
          <w:color w:val="000000"/>
        </w:rPr>
        <w:t xml:space="preserve">              </w:t>
      </w:r>
      <w:r>
        <w:rPr>
          <w:rFonts w:eastAsia="Calibri" w:cs="Times New Roman"/>
          <w:color w:val="000000"/>
        </w:rPr>
        <w:t xml:space="preserve">a) la </w:t>
      </w:r>
      <w:r>
        <w:rPr>
          <w:rFonts w:eastAsia="Calibri" w:cs="Times New Roman"/>
        </w:rPr>
        <w:t xml:space="preserve">montagna                               1) non supera i 200 metri di altezza  </w:t>
      </w:r>
    </w:p>
    <w:p w:rsidR="00000000" w:rsidRDefault="0081642A">
      <w:pPr>
        <w:rPr>
          <w:rFonts w:eastAsia="Calibri" w:cs="Times New Roman"/>
        </w:rPr>
      </w:pPr>
    </w:p>
    <w:p w:rsidR="00000000" w:rsidRDefault="0081642A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</w:t>
      </w:r>
      <w:r>
        <w:rPr>
          <w:rFonts w:eastAsia="Calibri" w:cs="Times New Roman"/>
        </w:rPr>
        <w:t xml:space="preserve">b) la collina                           </w:t>
      </w:r>
      <w:r>
        <w:rPr>
          <w:rFonts w:eastAsia="Calibri" w:cs="Times New Roman"/>
        </w:rPr>
        <w:t xml:space="preserve">          2) supera i 600 metri di altezza</w:t>
      </w:r>
    </w:p>
    <w:p w:rsidR="00000000" w:rsidRDefault="0081642A">
      <w:pPr>
        <w:rPr>
          <w:rFonts w:eastAsia="Calibri" w:cs="Times New Roman"/>
        </w:rPr>
      </w:pPr>
    </w:p>
    <w:p w:rsidR="00000000" w:rsidRDefault="0081642A">
      <w:pPr>
        <w:rPr>
          <w:rFonts w:eastAsia="Times New Roman" w:cs="Times New Roman"/>
          <w:color w:val="000000"/>
        </w:rPr>
      </w:pPr>
      <w:r>
        <w:rPr>
          <w:rFonts w:eastAsia="Calibri" w:cs="Times New Roman"/>
        </w:rPr>
        <w:t xml:space="preserve">            </w:t>
      </w:r>
      <w:r>
        <w:rPr>
          <w:rFonts w:eastAsia="Calibri" w:cs="Times New Roman"/>
        </w:rPr>
        <w:t>c) la pianura                                   3) non supera i 600 metri di altezza</w:t>
      </w:r>
    </w:p>
    <w:p w:rsidR="00000000" w:rsidRDefault="0081642A">
      <w:pPr>
        <w:rPr>
          <w:rFonts w:eastAsia="Times New Roman" w:cs="Times New Roman"/>
          <w:color w:val="000000"/>
        </w:rPr>
      </w:pPr>
    </w:p>
    <w:p w:rsidR="00000000" w:rsidRDefault="0081642A">
      <w:pPr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10. Segna con una X se le seguenti affermazioni sono vere o false.</w:t>
      </w:r>
    </w:p>
    <w:p w:rsidR="00000000" w:rsidRDefault="0081642A">
      <w:pPr>
        <w:rPr>
          <w:rFonts w:eastAsia="Times New Roman" w:cs="Times New Roman"/>
          <w:b/>
          <w:bCs/>
          <w:color w:val="000000"/>
        </w:rPr>
      </w:pPr>
    </w:p>
    <w:p w:rsidR="00000000" w:rsidRDefault="0081642A">
      <w:pPr>
        <w:spacing w:line="360" w:lineRule="auto"/>
        <w:rPr>
          <w:b/>
          <w:bCs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A     </w:t>
      </w:r>
      <w:r>
        <w:rPr>
          <w:rFonts w:eastAsia="Times New Roman" w:cs="Times New Roman"/>
          <w:color w:val="000000"/>
        </w:rPr>
        <w:t xml:space="preserve"> In collina si coltivano l'oli</w:t>
      </w:r>
      <w:r>
        <w:rPr>
          <w:rFonts w:eastAsia="Times New Roman" w:cs="Times New Roman"/>
          <w:color w:val="000000"/>
        </w:rPr>
        <w:t xml:space="preserve">vo e la vite.                     </w:t>
      </w:r>
      <w:r>
        <w:rPr>
          <w:rFonts w:eastAsia="Times New Roman" w:cs="Times New Roman"/>
          <w:b/>
          <w:bCs/>
          <w:color w:val="000000"/>
        </w:rPr>
        <w:t xml:space="preserve">V       F </w:t>
      </w:r>
      <w:r>
        <w:rPr>
          <w:rFonts w:eastAsia="Times New Roman" w:cs="Times New Roman"/>
          <w:color w:val="000000"/>
        </w:rPr>
        <w:t xml:space="preserve">                                       </w:t>
      </w:r>
    </w:p>
    <w:p w:rsidR="00000000" w:rsidRDefault="0081642A">
      <w:pPr>
        <w:spacing w:line="360" w:lineRule="auto"/>
        <w:rPr>
          <w:rFonts w:eastAsia="Times New Roman" w:cs="Times New Roman"/>
          <w:b/>
          <w:bCs/>
          <w:color w:val="000000"/>
        </w:rPr>
      </w:pPr>
      <w:r>
        <w:rPr>
          <w:b/>
          <w:bCs/>
        </w:rPr>
        <w:t xml:space="preserve">           </w:t>
      </w:r>
      <w:r>
        <w:rPr>
          <w:b/>
          <w:bCs/>
        </w:rPr>
        <w:t xml:space="preserve">B      </w:t>
      </w:r>
      <w:r>
        <w:rPr>
          <w:rFonts w:eastAsia="Times New Roman" w:cs="Times New Roman"/>
          <w:color w:val="000000"/>
        </w:rPr>
        <w:t xml:space="preserve">In pianura ci sono molti boschi.                               </w:t>
      </w:r>
      <w:r>
        <w:rPr>
          <w:rFonts w:eastAsia="Times New Roman" w:cs="Times New Roman"/>
          <w:b/>
          <w:bCs/>
          <w:color w:val="000000"/>
        </w:rPr>
        <w:t>V       F</w:t>
      </w:r>
    </w:p>
    <w:p w:rsidR="00000000" w:rsidRDefault="0081642A">
      <w:pPr>
        <w:spacing w:line="36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     </w:t>
      </w:r>
      <w:r>
        <w:rPr>
          <w:rFonts w:eastAsia="Times New Roman" w:cs="Times New Roman"/>
          <w:b/>
          <w:bCs/>
          <w:color w:val="000000"/>
        </w:rPr>
        <w:t xml:space="preserve">C     </w:t>
      </w:r>
      <w:r>
        <w:rPr>
          <w:rFonts w:eastAsia="Times New Roman" w:cs="Times New Roman"/>
          <w:color w:val="000000"/>
        </w:rPr>
        <w:t xml:space="preserve"> In pianura ci sono molte industrie.                           </w:t>
      </w:r>
      <w:r>
        <w:rPr>
          <w:rFonts w:eastAsia="Times New Roman" w:cs="Times New Roman"/>
          <w:b/>
          <w:bCs/>
          <w:color w:val="000000"/>
        </w:rPr>
        <w:t>V</w:t>
      </w:r>
      <w:r>
        <w:rPr>
          <w:rFonts w:eastAsia="Times New Roman" w:cs="Times New Roman"/>
          <w:b/>
          <w:bCs/>
          <w:color w:val="000000"/>
        </w:rPr>
        <w:t xml:space="preserve">       F</w:t>
      </w:r>
    </w:p>
    <w:p w:rsidR="00000000" w:rsidRDefault="0081642A">
      <w:pPr>
        <w:spacing w:line="360" w:lineRule="auto"/>
        <w:rPr>
          <w:b/>
          <w:bCs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           </w:t>
      </w:r>
      <w:r>
        <w:rPr>
          <w:rFonts w:eastAsia="Times New Roman" w:cs="Times New Roman"/>
          <w:b/>
          <w:bCs/>
          <w:color w:val="000000"/>
        </w:rPr>
        <w:t xml:space="preserve">D      </w:t>
      </w:r>
      <w:r>
        <w:rPr>
          <w:rFonts w:eastAsia="Times New Roman" w:cs="Times New Roman"/>
          <w:color w:val="000000"/>
        </w:rPr>
        <w:t xml:space="preserve">In montagna si produce  molto legname.                 </w:t>
      </w:r>
      <w:r>
        <w:rPr>
          <w:rFonts w:eastAsia="Times New Roman" w:cs="Times New Roman"/>
          <w:b/>
          <w:bCs/>
          <w:color w:val="000000"/>
        </w:rPr>
        <w:t>V       F</w:t>
      </w:r>
      <w:r>
        <w:rPr>
          <w:rFonts w:eastAsia="Times New Roman" w:cs="Times New Roman"/>
          <w:color w:val="000000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000000" w:rsidRDefault="0081642A">
      <w:pPr>
        <w:jc w:val="center"/>
        <w:rPr>
          <w:color w:val="000000"/>
        </w:rPr>
      </w:pPr>
      <w:r>
        <w:rPr>
          <w:b/>
          <w:bCs/>
        </w:rPr>
        <w:t xml:space="preserve">ISTITUTO COMPRENSIVO </w:t>
      </w:r>
      <w:hyperlink r:id="rId10" w:history="1">
        <w:r>
          <w:rPr>
            <w:rStyle w:val="Collegamentoipertestuale"/>
            <w:b/>
            <w:bCs/>
            <w:color w:val="000000"/>
          </w:rPr>
          <w:t>S@MNIUM</w:t>
        </w:r>
      </w:hyperlink>
    </w:p>
    <w:p w:rsidR="00000000" w:rsidRDefault="0081642A">
      <w:pPr>
        <w:jc w:val="center"/>
        <w:rPr>
          <w:b/>
          <w:bCs/>
        </w:rPr>
      </w:pPr>
      <w:r>
        <w:rPr>
          <w:color w:val="000000"/>
        </w:rPr>
        <w:t>Anno scolastico 2018/19  - PROVE DI INGRESSO</w:t>
      </w:r>
    </w:p>
    <w:p w:rsidR="00000000" w:rsidRDefault="0081642A">
      <w:pPr>
        <w:jc w:val="center"/>
        <w:rPr>
          <w:b/>
          <w:bCs/>
        </w:rPr>
      </w:pPr>
    </w:p>
    <w:p w:rsidR="00000000" w:rsidRDefault="0081642A">
      <w:pPr>
        <w:jc w:val="center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cuola Primaria di  Pontelandolfo - Classe IV</w:t>
      </w:r>
    </w:p>
    <w:p w:rsidR="00000000" w:rsidRDefault="0081642A">
      <w:pPr>
        <w:jc w:val="center"/>
        <w:rPr>
          <w:b/>
          <w:bCs/>
        </w:rPr>
      </w:pPr>
    </w:p>
    <w:p w:rsidR="00000000" w:rsidRDefault="0081642A">
      <w:pPr>
        <w:jc w:val="center"/>
        <w:rPr>
          <w:b/>
          <w:bCs/>
        </w:rPr>
      </w:pPr>
      <w:r>
        <w:rPr>
          <w:b/>
          <w:bCs/>
        </w:rPr>
        <w:t xml:space="preserve">GEOGRAFIA  -  Griglia di Valutazione </w:t>
      </w:r>
    </w:p>
    <w:p w:rsidR="00000000" w:rsidRDefault="0081642A">
      <w:pPr>
        <w:jc w:val="center"/>
        <w:rPr>
          <w:b/>
          <w:bCs/>
        </w:rPr>
      </w:pPr>
    </w:p>
    <w:tbl>
      <w:tblPr>
        <w:tblW w:w="0" w:type="auto"/>
        <w:tblInd w:w="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5581"/>
        <w:gridCol w:w="3122"/>
      </w:tblGrid>
      <w:tr w:rsidR="00000000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ITEM</w:t>
            </w:r>
          </w:p>
        </w:tc>
        <w:tc>
          <w:tcPr>
            <w:tcW w:w="5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 xml:space="preserve">RISPOSTA CORRETTA 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PUNTEGGIO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rPr>
                <w:b/>
                <w:bCs/>
              </w:rPr>
              <w:t>1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both"/>
            </w:pPr>
            <w:r>
              <w:t>a) le colline;  b) le acque (mari, fiumi, laghi );  c) le pianure;  d) le montagne.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0,5 punti x</w:t>
            </w:r>
            <w:r>
              <w:t xml:space="preserve"> 4 =</w:t>
            </w:r>
            <w:r>
              <w:rPr>
                <w:b/>
                <w:bCs/>
              </w:rPr>
              <w:t>2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both"/>
              <w:rPr>
                <w:b/>
                <w:bCs/>
              </w:rPr>
            </w:pPr>
            <w:r>
              <w:t>1) Nord, Sud, Est, Ovest;  2) il Sole; 3) la Stella Polare; 4) il Nord; 5) la bussola; 6) Nord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rPr>
                <w:b/>
                <w:bCs/>
              </w:rPr>
              <w:t>9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6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Nord</w:t>
            </w:r>
          </w:p>
          <w:p w:rsidR="00000000" w:rsidRDefault="0081642A">
            <w:pPr>
              <w:pStyle w:val="Contenutotabella"/>
              <w:jc w:val="both"/>
            </w:pPr>
            <w:r>
              <w:t xml:space="preserve">     </w:t>
            </w:r>
            <w:r>
              <w:t>Est                                                                                    Ovest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  <w:r>
              <w:t>Sud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1punto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 xml:space="preserve">a) montagna;  b) </w:t>
            </w:r>
            <w:r>
              <w:t>pianura;  c) collina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 xml:space="preserve">1 punto x 3 = </w:t>
            </w:r>
            <w:r>
              <w:rPr>
                <w:b/>
                <w:bCs/>
              </w:rPr>
              <w:t>3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1) pianura; 2) montagna; 3) collina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 xml:space="preserve">1 punto x 3 = </w:t>
            </w:r>
            <w:r>
              <w:rPr>
                <w:b/>
                <w:bCs/>
              </w:rPr>
              <w:t>3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a) 2;   b) 3;   c) 1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 xml:space="preserve">1 punto x 3 = </w:t>
            </w:r>
            <w:r>
              <w:rPr>
                <w:b/>
                <w:bCs/>
              </w:rPr>
              <w:t>3 punti</w:t>
            </w:r>
          </w:p>
        </w:tc>
      </w:tr>
      <w:tr w:rsidR="0000000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5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  <w:r>
              <w:t>A) V;  B) F;  C)V;  D) V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 </w:t>
            </w:r>
            <w:r>
              <w:t xml:space="preserve">1 punto x 4 = </w:t>
            </w:r>
            <w:r>
              <w:rPr>
                <w:b/>
                <w:bCs/>
              </w:rPr>
              <w:t>4 punti</w:t>
            </w:r>
          </w:p>
        </w:tc>
      </w:tr>
    </w:tbl>
    <w:p w:rsidR="00000000" w:rsidRDefault="0081642A">
      <w:r>
        <w:t xml:space="preserve">                                                     </w:t>
      </w:r>
      <w:r>
        <w:t xml:space="preserve">                   </w:t>
      </w:r>
    </w:p>
    <w:p w:rsidR="00000000" w:rsidRDefault="0081642A">
      <w:r>
        <w:t xml:space="preserve">                                                                                          </w:t>
      </w:r>
      <w:r>
        <w:rPr>
          <w:b/>
          <w:bCs/>
        </w:rPr>
        <w:t>PUNTEGGIO TOTALE</w:t>
      </w:r>
      <w:r>
        <w:t>:</w:t>
      </w:r>
      <w:r>
        <w:rPr>
          <w:b/>
          <w:bCs/>
        </w:rPr>
        <w:t xml:space="preserve">  30 punti</w:t>
      </w:r>
    </w:p>
    <w:p w:rsidR="00000000" w:rsidRDefault="0081642A"/>
    <w:p w:rsidR="00000000" w:rsidRDefault="0081642A"/>
    <w:p w:rsidR="00000000" w:rsidRDefault="0081642A"/>
    <w:p w:rsidR="00000000" w:rsidRDefault="0081642A"/>
    <w:p w:rsidR="00000000" w:rsidRDefault="0081642A">
      <w:pPr>
        <w:rPr>
          <w:b/>
          <w:bCs/>
        </w:rPr>
      </w:pPr>
      <w:r>
        <w:rPr>
          <w:b/>
          <w:bCs/>
        </w:rPr>
        <w:t>Criteri di Valutazione</w:t>
      </w:r>
    </w:p>
    <w:p w:rsidR="00000000" w:rsidRDefault="0081642A">
      <w:pPr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58"/>
        <w:gridCol w:w="2368"/>
      </w:tblGrid>
      <w:tr w:rsidR="00000000">
        <w:tc>
          <w:tcPr>
            <w:tcW w:w="2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PUNTEGGIO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VOTO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30 - 29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10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28 – 27 - 26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9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25 – 24 - 23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8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22 – 21 - 20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7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19 – 18 - 17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6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 xml:space="preserve">16 – 15- 14 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5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Meno di 14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</w:pPr>
            <w:r>
              <w:t>4</w:t>
            </w:r>
          </w:p>
        </w:tc>
      </w:tr>
    </w:tbl>
    <w:p w:rsidR="00000000" w:rsidRDefault="0081642A"/>
    <w:p w:rsidR="00000000" w:rsidRDefault="0081642A"/>
    <w:p w:rsidR="00000000" w:rsidRDefault="0081642A"/>
    <w:p w:rsidR="00000000" w:rsidRDefault="0081642A"/>
    <w:p w:rsidR="00000000" w:rsidRDefault="0081642A"/>
    <w:p w:rsidR="00000000" w:rsidRDefault="0081642A"/>
    <w:p w:rsidR="00000000" w:rsidRDefault="0081642A"/>
    <w:p w:rsidR="00000000" w:rsidRDefault="0081642A">
      <w:pPr>
        <w:jc w:val="center"/>
      </w:pPr>
      <w:r>
        <w:rPr>
          <w:b/>
          <w:bCs/>
          <w:color w:val="000000"/>
        </w:rPr>
        <w:t xml:space="preserve">IC </w:t>
      </w:r>
      <w:hyperlink r:id="rId11" w:history="1">
        <w:r>
          <w:rPr>
            <w:rStyle w:val="Collegamentoipertestuale"/>
            <w:b/>
            <w:bCs/>
            <w:color w:val="000000"/>
          </w:rPr>
          <w:t>S@MNIUM</w:t>
        </w:r>
      </w:hyperlink>
      <w:r>
        <w:rPr>
          <w:b/>
          <w:bCs/>
          <w:color w:val="000000"/>
        </w:rPr>
        <w:t xml:space="preserve"> </w:t>
      </w:r>
    </w:p>
    <w:p w:rsidR="00000000" w:rsidRDefault="0081642A">
      <w:pPr>
        <w:jc w:val="center"/>
        <w:rPr>
          <w:b/>
          <w:bCs/>
          <w:color w:val="000000"/>
        </w:rPr>
      </w:pPr>
      <w:r>
        <w:t xml:space="preserve">Anno scolastico 2018/19  </w:t>
      </w:r>
    </w:p>
    <w:p w:rsidR="00000000" w:rsidRDefault="0081642A">
      <w:pPr>
        <w:jc w:val="center"/>
        <w:rPr>
          <w:b/>
          <w:bCs/>
          <w:color w:val="000000"/>
        </w:rPr>
      </w:pPr>
    </w:p>
    <w:p w:rsidR="00000000" w:rsidRDefault="0081642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Scuola Primaria di Pontelandolfo - Classe IV</w:t>
      </w:r>
    </w:p>
    <w:p w:rsidR="00000000" w:rsidRDefault="0081642A">
      <w:pPr>
        <w:jc w:val="center"/>
        <w:rPr>
          <w:b/>
          <w:bCs/>
          <w:color w:val="000000"/>
        </w:rPr>
      </w:pPr>
    </w:p>
    <w:p w:rsidR="00000000" w:rsidRDefault="0081642A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GEOGRAFIA  </w:t>
      </w:r>
    </w:p>
    <w:p w:rsidR="00000000" w:rsidRDefault="0081642A">
      <w:pPr>
        <w:rPr>
          <w:color w:val="000000"/>
        </w:rPr>
      </w:pPr>
    </w:p>
    <w:p w:rsidR="00000000" w:rsidRDefault="0081642A">
      <w:pPr>
        <w:jc w:val="center"/>
      </w:pPr>
      <w:r>
        <w:rPr>
          <w:b/>
          <w:bCs/>
          <w:color w:val="000000"/>
        </w:rPr>
        <w:t>Griglia di Correzione PROVE  DI INGRESSO</w:t>
      </w:r>
    </w:p>
    <w:p w:rsidR="00000000" w:rsidRDefault="0081642A">
      <w:pPr>
        <w:jc w:val="center"/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68"/>
        <w:gridCol w:w="668"/>
      </w:tblGrid>
      <w:tr w:rsidR="00000000">
        <w:trPr>
          <w:trHeight w:val="1240"/>
        </w:trPr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  <w:p w:rsidR="00000000" w:rsidRDefault="0081642A">
            <w:pPr>
              <w:pStyle w:val="Contenutotabella"/>
            </w:pPr>
          </w:p>
          <w:p w:rsidR="00000000" w:rsidRDefault="0081642A">
            <w:pPr>
              <w:pStyle w:val="Contenutotabella"/>
            </w:pPr>
          </w:p>
          <w:p w:rsidR="00000000" w:rsidRDefault="0081642A">
            <w:pPr>
              <w:pStyle w:val="Contenutotabella"/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000000" w:rsidRDefault="0081642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(2pt)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00000" w:rsidRDefault="0081642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(2pt)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(0,5ptx4=2p</w:t>
            </w:r>
            <w:r>
              <w:rPr>
                <w:sz w:val="20"/>
                <w:szCs w:val="20"/>
              </w:rPr>
              <w:t>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000000" w:rsidRDefault="0081642A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(9pt)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(1ptx3=3pt)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(1ptx3=3pt)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(1ptx3=3pt)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(1x4=4 pt)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TOT.</w:t>
            </w: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</w:p>
          <w:p w:rsidR="00000000" w:rsidRDefault="0081642A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30 pt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rPr>
                <w:b/>
                <w:bCs/>
                <w:sz w:val="18"/>
                <w:szCs w:val="18"/>
              </w:rPr>
            </w:pPr>
          </w:p>
          <w:p w:rsidR="00000000" w:rsidRDefault="0081642A">
            <w:pPr>
              <w:pStyle w:val="Contenutotabella"/>
            </w:pPr>
            <w:r>
              <w:rPr>
                <w:b/>
                <w:bCs/>
                <w:sz w:val="18"/>
                <w:szCs w:val="18"/>
              </w:rPr>
              <w:t>VOTO</w:t>
            </w: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1. Albini Lucrezia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2. De Cicco Cristina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3. Di Fiore Antea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 xml:space="preserve">4. </w:t>
            </w:r>
            <w:r>
              <w:rPr>
                <w:sz w:val="21"/>
                <w:szCs w:val="21"/>
              </w:rPr>
              <w:t>Guerrera Fatima Giulia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 xml:space="preserve">5. </w:t>
            </w:r>
            <w:r>
              <w:rPr>
                <w:sz w:val="21"/>
                <w:szCs w:val="21"/>
              </w:rPr>
              <w:t>Longo Zapata Den</w:t>
            </w:r>
            <w:r>
              <w:rPr>
                <w:sz w:val="21"/>
                <w:szCs w:val="21"/>
              </w:rPr>
              <w:t>is V.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6. Marletaz Maria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7.Mella Emilia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8. Munno Matteo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 xml:space="preserve">9. Pastore Riccardo 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10. Patuto Niccolò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11. Perugini Francesco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12. Rinaldi Marilisa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 xml:space="preserve">13. Saadaoui </w:t>
            </w:r>
            <w:r>
              <w:t>Amir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  <w:tr w:rsidR="00000000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</w:pPr>
            <w:r>
              <w:t>14. Vignogna Carmen</w:t>
            </w: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1642A">
            <w:pPr>
              <w:pStyle w:val="Contenutotabella"/>
              <w:snapToGrid w:val="0"/>
            </w:pPr>
          </w:p>
        </w:tc>
      </w:tr>
    </w:tbl>
    <w:p w:rsidR="00000000" w:rsidRDefault="0081642A"/>
    <w:p w:rsidR="00000000" w:rsidRDefault="0081642A"/>
    <w:p w:rsidR="00000000" w:rsidRDefault="0081642A"/>
    <w:p w:rsidR="00000000" w:rsidRDefault="0081642A"/>
    <w:p w:rsidR="0081642A" w:rsidRDefault="0081642A">
      <w:r>
        <w:rPr>
          <w:rFonts w:eastAsia="Times New Roman" w:cs="Times New Roman"/>
          <w:color w:val="000000"/>
        </w:rPr>
        <w:t xml:space="preserve">Data……………………….                                     Insegnante  …………………………………….  </w:t>
      </w:r>
    </w:p>
    <w:sectPr w:rsidR="0081642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-Bold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-Bold" w:cs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29D"/>
    <w:rsid w:val="0081642A"/>
    <w:rsid w:val="0087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rFonts w:eastAsia="Calibri-Bold" w:cs="Times New Roman"/>
      <w:b/>
      <w:bCs/>
      <w:sz w:val="28"/>
      <w:szCs w:val="28"/>
    </w:rPr>
  </w:style>
  <w:style w:type="character" w:customStyle="1" w:styleId="ListLabel4">
    <w:name w:val="ListLabel 4"/>
    <w:rPr>
      <w:rFonts w:eastAsia="Calibri-Bold" w:cs="Times New Roman"/>
      <w:b/>
      <w:bCs/>
      <w:sz w:val="28"/>
      <w:szCs w:val="28"/>
    </w:rPr>
  </w:style>
  <w:style w:type="character" w:customStyle="1" w:styleId="ListLabel5">
    <w:name w:val="ListLabel 5"/>
    <w:rPr>
      <w:b/>
      <w:bCs/>
      <w:color w:val="000000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S@MNIUM" TargetMode="External"/><Relationship Id="rId5" Type="http://schemas.openxmlformats.org/officeDocument/2006/relationships/hyperlink" Target="mailto:S@MNIUM" TargetMode="External"/><Relationship Id="rId10" Type="http://schemas.openxmlformats.org/officeDocument/2006/relationships/hyperlink" Target="mailto:S@MNI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Company>Hewlett-Packard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Fiore</dc:creator>
  <cp:lastModifiedBy>Utente02</cp:lastModifiedBy>
  <cp:revision>2</cp:revision>
  <cp:lastPrinted>2112-12-31T22:00:00Z</cp:lastPrinted>
  <dcterms:created xsi:type="dcterms:W3CDTF">2019-09-16T12:50:00Z</dcterms:created>
  <dcterms:modified xsi:type="dcterms:W3CDTF">2019-09-16T12:50:00Z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