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D6" w:rsidRPr="00347DD6" w:rsidRDefault="00347DD6" w:rsidP="00347DD6">
      <w:pPr>
        <w:spacing w:before="100" w:beforeAutospacing="1" w:after="142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514D">
        <w:rPr>
          <w:rFonts w:ascii="Times New Roman" w:eastAsia="Times New Roman" w:hAnsi="Times New Roman" w:cs="Times New Roman"/>
          <w:b/>
          <w:bCs/>
          <w:lang w:eastAsia="it-IT"/>
        </w:rPr>
        <w:t xml:space="preserve">IC </w:t>
      </w:r>
      <w:hyperlink r:id="rId5" w:history="1">
        <w:r w:rsidRPr="000C514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it-IT"/>
          </w:rPr>
          <w:t>S@mnium</w:t>
        </w:r>
      </w:hyperlink>
      <w:r w:rsidR="00427766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347DD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Pr="00347DD6">
        <w:rPr>
          <w:rFonts w:ascii="Times New Roman" w:eastAsia="Times New Roman" w:hAnsi="Times New Roman" w:cs="Times New Roman"/>
          <w:b/>
          <w:bCs/>
          <w:lang w:eastAsia="it-IT"/>
        </w:rPr>
        <w:t xml:space="preserve">Scuola Primaria di </w:t>
      </w:r>
      <w:proofErr w:type="spellStart"/>
      <w:r w:rsidRPr="00347DD6">
        <w:rPr>
          <w:rFonts w:ascii="Times New Roman" w:eastAsia="Times New Roman" w:hAnsi="Times New Roman" w:cs="Times New Roman"/>
          <w:b/>
          <w:bCs/>
          <w:lang w:eastAsia="it-IT"/>
        </w:rPr>
        <w:t>…………………………………………………</w:t>
      </w:r>
      <w:proofErr w:type="spellEnd"/>
      <w:r w:rsidRPr="00347DD6">
        <w:rPr>
          <w:rFonts w:ascii="Times New Roman" w:eastAsia="Times New Roman" w:hAnsi="Times New Roman" w:cs="Times New Roman"/>
          <w:b/>
          <w:bCs/>
          <w:lang w:eastAsia="it-IT"/>
        </w:rPr>
        <w:t xml:space="preserve"> A.S. 2018/19 </w:t>
      </w:r>
    </w:p>
    <w:p w:rsidR="00347DD6" w:rsidRPr="00347DD6" w:rsidRDefault="00347DD6" w:rsidP="00347DD6">
      <w:pPr>
        <w:spacing w:before="100" w:beforeAutospacing="1" w:after="142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7DD6">
        <w:rPr>
          <w:rFonts w:ascii="Times New Roman" w:eastAsia="Times New Roman" w:hAnsi="Times New Roman" w:cs="Times New Roman"/>
          <w:lang w:eastAsia="it-IT"/>
        </w:rPr>
        <w:t>PROVA STRUTTURATA II UA - SCIENZE</w:t>
      </w:r>
    </w:p>
    <w:p w:rsidR="00347DD6" w:rsidRPr="00347DD6" w:rsidRDefault="00347DD6" w:rsidP="00347DD6">
      <w:pPr>
        <w:spacing w:before="100" w:beforeAutospacing="1" w:after="142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7DD6">
        <w:rPr>
          <w:rFonts w:ascii="Times New Roman" w:eastAsia="Times New Roman" w:hAnsi="Times New Roman" w:cs="Times New Roman"/>
          <w:b/>
          <w:bCs/>
          <w:lang w:eastAsia="it-IT"/>
        </w:rPr>
        <w:t xml:space="preserve">Alunno/a </w:t>
      </w:r>
      <w:proofErr w:type="spellStart"/>
      <w:r w:rsidRPr="00347DD6">
        <w:rPr>
          <w:rFonts w:ascii="Times New Roman" w:eastAsia="Times New Roman" w:hAnsi="Times New Roman" w:cs="Times New Roman"/>
          <w:b/>
          <w:bCs/>
          <w:lang w:eastAsia="it-IT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lang w:eastAsia="it-IT"/>
        </w:rPr>
        <w:t>……………………</w:t>
      </w:r>
      <w:proofErr w:type="spellEnd"/>
      <w:r>
        <w:rPr>
          <w:rFonts w:ascii="Times New Roman" w:eastAsia="Times New Roman" w:hAnsi="Times New Roman" w:cs="Times New Roman"/>
          <w:b/>
          <w:bCs/>
          <w:lang w:eastAsia="it-IT"/>
        </w:rPr>
        <w:t>..</w:t>
      </w:r>
      <w:r w:rsidRPr="00347DD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347DD6">
        <w:rPr>
          <w:rFonts w:ascii="Times New Roman" w:eastAsia="Times New Roman" w:hAnsi="Times New Roman" w:cs="Times New Roman"/>
          <w:b/>
          <w:bCs/>
          <w:lang w:eastAsia="it-IT"/>
        </w:rPr>
        <w:t xml:space="preserve">Classe IV </w:t>
      </w:r>
    </w:p>
    <w:p w:rsidR="00347DD6" w:rsidRPr="00347DD6" w:rsidRDefault="00347DD6" w:rsidP="00347DD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 quali stati possiamo trovare l'acqua sul nostro pianeta?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 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>□ Liquido - solido – capillare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Liquido - solido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gassoso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Gassoso - solido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solvente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Liquido - gassoso - fluido</w:t>
      </w:r>
    </w:p>
    <w:p w:rsidR="00347DD6" w:rsidRPr="00347DD6" w:rsidRDefault="00347DD6" w:rsidP="00347DD6">
      <w:pPr>
        <w:numPr>
          <w:ilvl w:val="0"/>
          <w:numId w:val="2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Come si chiama il passaggio dell’acqua dallo stato gassoso a quello liquido?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 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>□ Solidificazione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B 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>□ Evaporazione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 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>□ Fusione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 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Condensazione </w:t>
      </w:r>
    </w:p>
    <w:p w:rsidR="00347DD6" w:rsidRPr="00347DD6" w:rsidRDefault="00347DD6" w:rsidP="00347DD6">
      <w:pPr>
        <w:numPr>
          <w:ilvl w:val="0"/>
          <w:numId w:val="3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L'acqua può sciogliere molte sostanze, per questo si dice che è 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un solvente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un conservante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un addensante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 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>□ un colorante</w:t>
      </w:r>
    </w:p>
    <w:p w:rsidR="00347DD6" w:rsidRPr="00347DD6" w:rsidRDefault="00347DD6" w:rsidP="00347DD6">
      <w:pPr>
        <w:numPr>
          <w:ilvl w:val="0"/>
          <w:numId w:val="4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L’acqua, presente sulla Terra, evapora grazie 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al calore del sole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al colore della luce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al contatto con l’aria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al miscuglio del terreno</w:t>
      </w:r>
    </w:p>
    <w:p w:rsidR="00347DD6" w:rsidRPr="00347DD6" w:rsidRDefault="00347DD6" w:rsidP="00347DD6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Leggi e completa con le parole seguenti: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pioggia - gocce - precipitano - evapora - fredda - pesanti -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calda - vapore.</w:t>
      </w:r>
    </w:p>
    <w:p w:rsidR="00347DD6" w:rsidRPr="00347DD6" w:rsidRDefault="00347DD6" w:rsidP="00347DD6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il calore del sole, l’acqua </w:t>
      </w:r>
      <w:proofErr w:type="spellStart"/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proofErr w:type="spellEnd"/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da laghi, fiumi, mari, dalle piante e dalla nostra pelle. L’enorme quantità di particelle di </w:t>
      </w:r>
      <w:proofErr w:type="spellStart"/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</w:t>
      </w:r>
      <w:proofErr w:type="spellEnd"/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acqueo che sale nell’atmosfera, raffreddandosi, si condensa in minuscole </w:t>
      </w:r>
      <w:proofErr w:type="spellStart"/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proofErr w:type="spellEnd"/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d’acqua, che si raggruppano formando le nuvole. Se una nuvola incontra dell’aria </w:t>
      </w:r>
      <w:proofErr w:type="spellStart"/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</w:t>
      </w:r>
      <w:proofErr w:type="spellEnd"/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disperde evaporando, se incontra aria </w:t>
      </w:r>
      <w:proofErr w:type="spellStart"/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</w:t>
      </w:r>
      <w:proofErr w:type="spellEnd"/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invece, le gocce che la formano si uniscono fra loro e diventano troppo </w:t>
      </w:r>
      <w:proofErr w:type="spellStart"/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proofErr w:type="spellEnd"/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 per essere sostenute dall’aria: ecco che allora </w:t>
      </w:r>
      <w:proofErr w:type="spellStart"/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</w:t>
      </w:r>
      <w:proofErr w:type="spellEnd"/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al suolo sotto forma di </w:t>
      </w:r>
      <w:proofErr w:type="spellStart"/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………….……</w:t>
      </w:r>
      <w:proofErr w:type="spellEnd"/>
    </w:p>
    <w:p w:rsidR="00347DD6" w:rsidRPr="00347DD6" w:rsidRDefault="00347DD6" w:rsidP="00C5678E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L'aria è un miscuglio </w:t>
      </w:r>
      <w:proofErr w:type="spellStart"/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□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polveri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gas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vapori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anidridi</w:t>
      </w:r>
    </w:p>
    <w:p w:rsidR="00347DD6" w:rsidRPr="00347DD6" w:rsidRDefault="00347DD6" w:rsidP="00C5678E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L'aria è composta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principalmente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da:</w:t>
      </w:r>
      <w:r w:rsidR="00C5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ossigeno</w:t>
      </w:r>
      <w:r w:rsidR="00C5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anidride carbonica</w:t>
      </w:r>
      <w:r w:rsidR="00C5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azoto</w:t>
      </w:r>
      <w:r w:rsidR="00C5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miscuglio di gas</w:t>
      </w:r>
    </w:p>
    <w:p w:rsidR="00347DD6" w:rsidRPr="00347DD6" w:rsidRDefault="00347DD6" w:rsidP="00C5678E">
      <w:pPr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Quale tra queste affermazioni è falsa?</w:t>
      </w:r>
      <w:r w:rsidR="00C5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L'aria occupa uno spazio e ha un peso</w:t>
      </w:r>
      <w:r w:rsidR="00C5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L'aria calda è più leggera di quella fredda</w:t>
      </w:r>
      <w:r w:rsidR="00C5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L'aria è elastica</w:t>
      </w:r>
      <w:r w:rsidR="00C5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L'aria ha una forma propria</w:t>
      </w:r>
    </w:p>
    <w:p w:rsidR="00347DD6" w:rsidRPr="00347DD6" w:rsidRDefault="00347DD6" w:rsidP="00347DD6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Come si chiama l'involucro d'aria che circonda la Terra?</w:t>
      </w:r>
      <w:r w:rsidR="00C5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Mesosfera</w:t>
      </w:r>
      <w:r w:rsidR="00C5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Esosfera</w:t>
      </w:r>
      <w:r w:rsidR="00C5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Atmosfera</w:t>
      </w:r>
      <w:r w:rsidR="00C5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</w:t>
      </w: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 Troposfera</w:t>
      </w:r>
    </w:p>
    <w:p w:rsidR="00347DD6" w:rsidRPr="00347DD6" w:rsidRDefault="00347DD6" w:rsidP="00347DD6">
      <w:pPr>
        <w:spacing w:before="100" w:beforeAutospacing="1" w:after="0" w:line="360" w:lineRule="auto"/>
        <w:ind w:left="1100" w:hanging="91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7DD6" w:rsidRPr="00347DD6" w:rsidRDefault="00347DD6" w:rsidP="00C5678E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7D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Indica con una X se le seguenti affermazioni sono vere (V) o false (F).</w:t>
      </w:r>
    </w:p>
    <w:p w:rsidR="00C5678E" w:rsidRPr="002B1B78" w:rsidRDefault="00347DD6" w:rsidP="00B175C8">
      <w:pPr>
        <w:pStyle w:val="Paragrafoelenco"/>
        <w:numPr>
          <w:ilvl w:val="0"/>
          <w:numId w:val="1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B1B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L’aria ha un colore </w:t>
      </w:r>
      <w:r w:rsidR="00C5678E" w:rsidRPr="002B1B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</w:t>
      </w:r>
      <w:r w:rsidRPr="002B1B7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 F</w:t>
      </w:r>
    </w:p>
    <w:p w:rsidR="00347DD6" w:rsidRPr="00347DD6" w:rsidRDefault="00347DD6" w:rsidP="00347DD6">
      <w:pPr>
        <w:numPr>
          <w:ilvl w:val="0"/>
          <w:numId w:val="1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>L’aria intorno a noi si trova ovunque</w:t>
      </w:r>
      <w:r w:rsidR="00C5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47D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 F</w:t>
      </w:r>
    </w:p>
    <w:p w:rsidR="00347DD6" w:rsidRPr="00347DD6" w:rsidRDefault="00347DD6" w:rsidP="00347DD6">
      <w:pPr>
        <w:numPr>
          <w:ilvl w:val="0"/>
          <w:numId w:val="1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L’aria si vede </w:t>
      </w:r>
      <w:r w:rsidR="00C5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</w:t>
      </w:r>
      <w:r w:rsidRPr="00347D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 F</w:t>
      </w:r>
    </w:p>
    <w:p w:rsidR="00347DD6" w:rsidRPr="00347DD6" w:rsidRDefault="00347DD6" w:rsidP="00347DD6">
      <w:pPr>
        <w:numPr>
          <w:ilvl w:val="0"/>
          <w:numId w:val="1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>L’aria si può afferrare con le mani</w:t>
      </w:r>
      <w:r w:rsidR="00C5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47D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 F</w:t>
      </w:r>
    </w:p>
    <w:p w:rsidR="00347DD6" w:rsidRPr="00347DD6" w:rsidRDefault="00347DD6" w:rsidP="00347DD6">
      <w:pPr>
        <w:numPr>
          <w:ilvl w:val="0"/>
          <w:numId w:val="1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L’aria è elastica </w:t>
      </w:r>
      <w:r w:rsidR="00C5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</w:t>
      </w:r>
      <w:r w:rsidRPr="00347D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 F</w:t>
      </w:r>
    </w:p>
    <w:p w:rsidR="00347DD6" w:rsidRPr="00347DD6" w:rsidRDefault="00347DD6" w:rsidP="00347DD6">
      <w:pPr>
        <w:numPr>
          <w:ilvl w:val="0"/>
          <w:numId w:val="1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47DD6">
        <w:rPr>
          <w:rFonts w:ascii="Times New Roman" w:eastAsia="Times New Roman" w:hAnsi="Times New Roman" w:cs="Times New Roman"/>
          <w:sz w:val="24"/>
          <w:szCs w:val="24"/>
          <w:lang w:eastAsia="it-IT"/>
        </w:rPr>
        <w:t>L’aria non ha peso</w:t>
      </w:r>
      <w:r w:rsidR="00C5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</w:t>
      </w:r>
      <w:r w:rsidRPr="00347D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 F</w:t>
      </w:r>
    </w:p>
    <w:p w:rsidR="00347DD6" w:rsidRPr="00347DD6" w:rsidRDefault="00347DD6" w:rsidP="00347DD6">
      <w:pPr>
        <w:spacing w:before="100" w:beforeAutospacing="1" w:after="0" w:line="360" w:lineRule="auto"/>
        <w:ind w:left="32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7DD6" w:rsidRPr="00347DD6" w:rsidRDefault="00347DD6" w:rsidP="00F671C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7DD6" w:rsidRPr="00A12307" w:rsidRDefault="00347DD6" w:rsidP="007618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230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GRIGLIA </w:t>
      </w:r>
      <w:proofErr w:type="spellStart"/>
      <w:r w:rsidRPr="00A1230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Pr="00A1230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CORREZIONE</w:t>
      </w:r>
    </w:p>
    <w:p w:rsidR="004362C0" w:rsidRPr="00A12307" w:rsidRDefault="004362C0" w:rsidP="007618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pPr w:leftFromText="45" w:rightFromText="45" w:vertAnchor="text"/>
        <w:tblW w:w="778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80"/>
      </w:tblPr>
      <w:tblGrid>
        <w:gridCol w:w="709"/>
        <w:gridCol w:w="1701"/>
        <w:gridCol w:w="3686"/>
        <w:gridCol w:w="1417"/>
        <w:gridCol w:w="272"/>
      </w:tblGrid>
      <w:tr w:rsidR="00347DD6" w:rsidRPr="00A12307" w:rsidTr="004129B1">
        <w:trPr>
          <w:trHeight w:val="552"/>
          <w:tblCellSpacing w:w="0" w:type="dxa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00" w:rsidRPr="00A12307" w:rsidRDefault="00347DD6" w:rsidP="0076180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ITEM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42776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RISPOSTA </w:t>
            </w:r>
            <w:r w:rsidR="00347DD6" w:rsidRPr="00A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CORRETTA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00" w:rsidRPr="00A12307" w:rsidRDefault="00347DD6" w:rsidP="0076180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PUNTI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347DD6" w:rsidRPr="00A12307" w:rsidTr="004129B1">
        <w:trPr>
          <w:tblCellSpacing w:w="0" w:type="dxa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347DD6" w:rsidRPr="00A12307" w:rsidTr="004129B1">
        <w:trPr>
          <w:tblCellSpacing w:w="0" w:type="dxa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347DD6" w:rsidRPr="00A12307" w:rsidTr="004129B1">
        <w:trPr>
          <w:tblCellSpacing w:w="0" w:type="dxa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347DD6" w:rsidRPr="00A12307" w:rsidTr="004129B1">
        <w:trPr>
          <w:tblCellSpacing w:w="0" w:type="dxa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347DD6" w:rsidRPr="00A12307" w:rsidTr="004129B1">
        <w:trPr>
          <w:tblCellSpacing w:w="0" w:type="dxa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4129B1" w:rsidRDefault="00347DD6" w:rsidP="0042776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4129B1">
              <w:rPr>
                <w:rFonts w:ascii="Times New Roman" w:eastAsia="Times New Roman" w:hAnsi="Times New Roman" w:cs="Times New Roman"/>
                <w:b/>
                <w:lang w:eastAsia="it-IT"/>
              </w:rPr>
              <w:t>Evapora- vapore- gocce- calda-fredda- pesanti- precipita- pioggia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0,5 x 8= 4</w:t>
            </w:r>
            <w:r w:rsidR="00427766"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                                           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347DD6" w:rsidRPr="00A12307" w:rsidTr="004129B1">
        <w:trPr>
          <w:tblCellSpacing w:w="0" w:type="dxa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347DD6" w:rsidRPr="00A12307" w:rsidTr="004129B1">
        <w:trPr>
          <w:tblCellSpacing w:w="0" w:type="dxa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347DD6" w:rsidRPr="00A12307" w:rsidTr="004129B1">
        <w:trPr>
          <w:tblCellSpacing w:w="0" w:type="dxa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347DD6" w:rsidRPr="00A12307" w:rsidTr="004129B1">
        <w:trPr>
          <w:tblCellSpacing w:w="0" w:type="dxa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FB1235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347DD6" w:rsidRPr="00A12307" w:rsidTr="004129B1">
        <w:trPr>
          <w:tblCellSpacing w:w="0" w:type="dxa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B175C8" w:rsidRDefault="00193427" w:rsidP="00193427">
            <w:pPr>
              <w:pStyle w:val="Paragrafoelenco"/>
              <w:spacing w:before="100" w:beforeAutospacing="1" w:after="142" w:line="276" w:lineRule="auto"/>
              <w:ind w:left="1440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75C8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a)  F                                                                b)  V                                                           c)  F                                                            d)  F                                                     </w:t>
            </w:r>
            <w:r w:rsidR="00347DD6" w:rsidRPr="00B175C8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Pr="00B175C8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e)  V                                                           f)  </w:t>
            </w:r>
            <w:r w:rsidR="00347DD6" w:rsidRPr="00B175C8">
              <w:rPr>
                <w:rFonts w:ascii="Times New Roman" w:eastAsia="Times New Roman" w:hAnsi="Times New Roman" w:cs="Times New Roman"/>
                <w:b/>
                <w:lang w:eastAsia="it-IT"/>
              </w:rPr>
              <w:t>F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0,5 X 6= 3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347DD6" w:rsidRPr="00A12307" w:rsidRDefault="00347DD6" w:rsidP="00347D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47DD6" w:rsidRPr="00A12307" w:rsidRDefault="00347DD6" w:rsidP="00347D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47DD6" w:rsidRPr="00A12307" w:rsidRDefault="00347DD6" w:rsidP="00347D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47DD6" w:rsidRPr="00A12307" w:rsidRDefault="00347DD6" w:rsidP="00347DD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47DD6" w:rsidRPr="00A12307" w:rsidRDefault="00347DD6" w:rsidP="00347DD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47DD6" w:rsidRPr="00A12307" w:rsidRDefault="00347DD6" w:rsidP="00347DD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47DD6" w:rsidRPr="00A12307" w:rsidRDefault="00347DD6" w:rsidP="00347DD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47DD6" w:rsidRPr="00A12307" w:rsidRDefault="00347DD6" w:rsidP="00347DD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47DD6" w:rsidRPr="00A12307" w:rsidRDefault="00347DD6" w:rsidP="00347DD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47DD6" w:rsidRPr="00A12307" w:rsidRDefault="00347DD6" w:rsidP="00347DD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47DD6" w:rsidRPr="00A12307" w:rsidRDefault="00347DD6" w:rsidP="00347DD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27766" w:rsidRPr="00A12307" w:rsidRDefault="00427766" w:rsidP="0042776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175C8" w:rsidRDefault="00427766" w:rsidP="00347DD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230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</w:t>
      </w:r>
    </w:p>
    <w:p w:rsidR="004129B1" w:rsidRDefault="004129B1" w:rsidP="00347DD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761800" w:rsidRPr="00A12307" w:rsidRDefault="00B175C8" w:rsidP="00347DD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</w:t>
      </w:r>
      <w:r w:rsidR="004129B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347DD6" w:rsidRPr="00A1230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PUNTEGGIO TOTALE: 15 PUNTI </w:t>
      </w:r>
    </w:p>
    <w:p w:rsidR="00A12307" w:rsidRDefault="00427766" w:rsidP="0042776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23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</w:t>
      </w:r>
      <w:r w:rsidR="00347DD6" w:rsidRPr="00A1230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VALUTAZIONE</w:t>
      </w:r>
    </w:p>
    <w:p w:rsidR="004129B1" w:rsidRPr="00A12307" w:rsidRDefault="004129B1" w:rsidP="0042776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W w:w="41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65"/>
        <w:gridCol w:w="1860"/>
      </w:tblGrid>
      <w:tr w:rsidR="00347DD6" w:rsidRPr="00A12307" w:rsidTr="00347DD6">
        <w:trPr>
          <w:tblCellSpacing w:w="0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PUNTEGGIO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VOTO</w:t>
            </w:r>
          </w:p>
        </w:tc>
      </w:tr>
      <w:tr w:rsidR="00347DD6" w:rsidRPr="00A12307" w:rsidTr="00347DD6">
        <w:trPr>
          <w:tblCellSpacing w:w="0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10</w:t>
            </w:r>
          </w:p>
        </w:tc>
      </w:tr>
      <w:tr w:rsidR="00347DD6" w:rsidRPr="00A12307" w:rsidTr="00347DD6">
        <w:trPr>
          <w:tblCellSpacing w:w="0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13-14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9</w:t>
            </w:r>
          </w:p>
        </w:tc>
      </w:tr>
      <w:tr w:rsidR="00347DD6" w:rsidRPr="00A12307" w:rsidTr="00347DD6">
        <w:trPr>
          <w:tblCellSpacing w:w="0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7DD6" w:rsidRPr="00A12307" w:rsidRDefault="00347DD6" w:rsidP="0042776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8</w:t>
            </w:r>
          </w:p>
        </w:tc>
      </w:tr>
      <w:tr w:rsidR="00347DD6" w:rsidRPr="00A12307" w:rsidTr="00347DD6">
        <w:trPr>
          <w:tblCellSpacing w:w="0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10-11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7</w:t>
            </w:r>
          </w:p>
        </w:tc>
      </w:tr>
      <w:tr w:rsidR="00347DD6" w:rsidRPr="00A12307" w:rsidTr="00347DD6">
        <w:trPr>
          <w:tblCellSpacing w:w="0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7DD6" w:rsidRPr="00A12307" w:rsidRDefault="00347DD6" w:rsidP="0042776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8- 9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6</w:t>
            </w:r>
          </w:p>
        </w:tc>
      </w:tr>
      <w:tr w:rsidR="00347DD6" w:rsidRPr="00A12307" w:rsidTr="00347DD6">
        <w:trPr>
          <w:tblCellSpacing w:w="0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Meno di 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7DD6" w:rsidRPr="00A12307" w:rsidRDefault="00347DD6" w:rsidP="00347DD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5</w:t>
            </w:r>
          </w:p>
        </w:tc>
      </w:tr>
    </w:tbl>
    <w:p w:rsidR="00DF673C" w:rsidRPr="00A12307" w:rsidRDefault="00DF673C">
      <w:pPr>
        <w:rPr>
          <w:rFonts w:ascii="Times New Roman" w:hAnsi="Times New Roman" w:cs="Times New Roman"/>
          <w:b/>
          <w:sz w:val="24"/>
          <w:szCs w:val="24"/>
        </w:rPr>
      </w:pPr>
    </w:p>
    <w:sectPr w:rsidR="00DF673C" w:rsidRPr="00A12307" w:rsidSect="00DF67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465"/>
    <w:multiLevelType w:val="multilevel"/>
    <w:tmpl w:val="163088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67B77"/>
    <w:multiLevelType w:val="multilevel"/>
    <w:tmpl w:val="D1D0B2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7471D"/>
    <w:multiLevelType w:val="multilevel"/>
    <w:tmpl w:val="193E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309FD"/>
    <w:multiLevelType w:val="multilevel"/>
    <w:tmpl w:val="AE821E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437F4"/>
    <w:multiLevelType w:val="multilevel"/>
    <w:tmpl w:val="B40E13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05B1D"/>
    <w:multiLevelType w:val="multilevel"/>
    <w:tmpl w:val="41FCE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D49AB"/>
    <w:multiLevelType w:val="multilevel"/>
    <w:tmpl w:val="F3883B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16CC4"/>
    <w:multiLevelType w:val="multilevel"/>
    <w:tmpl w:val="B7246C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036C5E"/>
    <w:multiLevelType w:val="multilevel"/>
    <w:tmpl w:val="5994F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C3717"/>
    <w:multiLevelType w:val="multilevel"/>
    <w:tmpl w:val="BE0C79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9F65FE"/>
    <w:multiLevelType w:val="multilevel"/>
    <w:tmpl w:val="253CE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47DD6"/>
    <w:rsid w:val="000C514D"/>
    <w:rsid w:val="00172C24"/>
    <w:rsid w:val="00193427"/>
    <w:rsid w:val="0021067D"/>
    <w:rsid w:val="002B1B78"/>
    <w:rsid w:val="00347DD6"/>
    <w:rsid w:val="004129B1"/>
    <w:rsid w:val="00427766"/>
    <w:rsid w:val="004362C0"/>
    <w:rsid w:val="00761800"/>
    <w:rsid w:val="008B6BDA"/>
    <w:rsid w:val="00947A15"/>
    <w:rsid w:val="009E551C"/>
    <w:rsid w:val="00A12307"/>
    <w:rsid w:val="00A1494F"/>
    <w:rsid w:val="00B175C8"/>
    <w:rsid w:val="00C5678E"/>
    <w:rsid w:val="00DF673C"/>
    <w:rsid w:val="00F671C8"/>
    <w:rsid w:val="00FB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7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47DD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47DD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1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@mni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lenovoù</dc:creator>
  <cp:keywords/>
  <dc:description/>
  <cp:lastModifiedBy>lenovoù</cp:lastModifiedBy>
  <cp:revision>19</cp:revision>
  <dcterms:created xsi:type="dcterms:W3CDTF">2019-01-19T16:21:00Z</dcterms:created>
  <dcterms:modified xsi:type="dcterms:W3CDTF">2019-01-21T19:06:00Z</dcterms:modified>
</cp:coreProperties>
</file>