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75" w:rsidRDefault="00DF5475" w:rsidP="00CC30D6">
      <w:pPr>
        <w:jc w:val="center"/>
        <w:rPr>
          <w:rFonts w:ascii="Biancoenero Book" w:hAnsi="Biancoenero Book"/>
        </w:rPr>
      </w:pPr>
    </w:p>
    <w:p w:rsidR="00C348F5" w:rsidRPr="00DF5475" w:rsidRDefault="00DF5475" w:rsidP="00CC30D6">
      <w:pPr>
        <w:jc w:val="center"/>
        <w:rPr>
          <w:rFonts w:ascii="Biancoenero Bold" w:hAnsi="Biancoenero Bold"/>
          <w:sz w:val="32"/>
          <w:szCs w:val="32"/>
        </w:rPr>
      </w:pPr>
      <w:r w:rsidRPr="00DF5475">
        <w:rPr>
          <w:rFonts w:ascii="Biancoenero Bold" w:hAnsi="Biancoenero Bold"/>
          <w:sz w:val="32"/>
          <w:szCs w:val="32"/>
        </w:rPr>
        <w:t xml:space="preserve">PROVA di </w:t>
      </w:r>
      <w:r w:rsidR="00CC30D6" w:rsidRPr="00DF5475">
        <w:rPr>
          <w:rFonts w:ascii="Biancoenero Bold" w:hAnsi="Biancoenero Bold"/>
          <w:sz w:val="32"/>
          <w:szCs w:val="32"/>
        </w:rPr>
        <w:t>STORIA</w:t>
      </w:r>
    </w:p>
    <w:p w:rsidR="00DF5475" w:rsidRPr="00CC30D6" w:rsidRDefault="00DF5475" w:rsidP="00CC30D6">
      <w:pPr>
        <w:jc w:val="center"/>
        <w:rPr>
          <w:rFonts w:ascii="Biancoenero Book" w:hAnsi="Biancoenero Book"/>
        </w:rPr>
      </w:pPr>
    </w:p>
    <w:p w:rsidR="00C348F5" w:rsidRPr="00CC30D6" w:rsidRDefault="00C348F5" w:rsidP="00D06F47">
      <w:pPr>
        <w:rPr>
          <w:rFonts w:ascii="Biancoenero Book" w:hAnsi="Biancoenero Book"/>
          <w:b/>
          <w:sz w:val="28"/>
          <w:szCs w:val="28"/>
        </w:rPr>
      </w:pPr>
      <w:r w:rsidRPr="00CC30D6">
        <w:rPr>
          <w:rFonts w:ascii="Biancoenero Book" w:hAnsi="Biancoenero Book"/>
        </w:rPr>
        <w:t xml:space="preserve"> 1</w:t>
      </w:r>
      <w:r w:rsidRPr="00CC30D6">
        <w:rPr>
          <w:rFonts w:ascii="Biancoenero Book" w:hAnsi="Biancoenero Book"/>
          <w:sz w:val="28"/>
          <w:szCs w:val="28"/>
        </w:rPr>
        <w:t xml:space="preserve">)  </w:t>
      </w:r>
      <w:r w:rsidRPr="00CC30D6">
        <w:rPr>
          <w:rFonts w:ascii="Biancoenero Book" w:hAnsi="Biancoenero Book"/>
          <w:b/>
          <w:sz w:val="28"/>
          <w:szCs w:val="28"/>
        </w:rPr>
        <w:t>Indica la giusta sequenza di azioni per bere un bicchiere di acqua.</w:t>
      </w:r>
    </w:p>
    <w:p w:rsidR="00C348F5" w:rsidRDefault="00CC30D6" w:rsidP="00CC30D6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>A. Prendo il bicchiere</w:t>
      </w:r>
      <w:r w:rsidR="00C348F5" w:rsidRPr="00CC30D6">
        <w:rPr>
          <w:rFonts w:ascii="Biancoenero Book" w:hAnsi="Biancoenero Book"/>
          <w:sz w:val="28"/>
          <w:szCs w:val="28"/>
          <w:lang w:val="it-IT"/>
        </w:rPr>
        <w:t>, apro il frigo, prendo la bottiglia dell’acqua,</w:t>
      </w:r>
      <w:r>
        <w:rPr>
          <w:rFonts w:ascii="Biancoenero Book" w:hAnsi="Biancoenero Book"/>
          <w:sz w:val="28"/>
          <w:szCs w:val="28"/>
          <w:lang w:val="it-IT"/>
        </w:rPr>
        <w:t xml:space="preserve"> </w:t>
      </w:r>
      <w:r w:rsidR="00C348F5" w:rsidRPr="00CC30D6">
        <w:rPr>
          <w:rFonts w:ascii="Biancoenero Book" w:hAnsi="Biancoenero Book"/>
          <w:sz w:val="28"/>
          <w:szCs w:val="28"/>
          <w:lang w:val="it-IT"/>
        </w:rPr>
        <w:t>tolgo il tappo, verso l’acqua nel bicchiere e bevo.</w:t>
      </w:r>
    </w:p>
    <w:p w:rsidR="00CC30D6" w:rsidRPr="00CC30D6" w:rsidRDefault="00CC30D6" w:rsidP="00CC30D6">
      <w:pPr>
        <w:pStyle w:val="Testopredefinito"/>
        <w:autoSpaceDE/>
        <w:adjustRightInd/>
        <w:ind w:left="720"/>
        <w:rPr>
          <w:rFonts w:ascii="Biancoenero Book" w:hAnsi="Biancoenero Book"/>
          <w:sz w:val="28"/>
          <w:szCs w:val="28"/>
          <w:lang w:val="it-IT"/>
        </w:rPr>
      </w:pPr>
    </w:p>
    <w:p w:rsidR="00C348F5" w:rsidRDefault="00CC30D6" w:rsidP="00D06F47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B. </w:t>
      </w:r>
      <w:r w:rsidR="00C348F5" w:rsidRPr="00CC30D6">
        <w:rPr>
          <w:rFonts w:ascii="Biancoenero Book" w:hAnsi="Biancoenero Book"/>
          <w:sz w:val="28"/>
          <w:szCs w:val="28"/>
          <w:lang w:val="it-IT"/>
        </w:rPr>
        <w:t xml:space="preserve">Apro il frigo,  prendo il bicchiere , prendo la bottiglia dell’acqua, </w:t>
      </w:r>
      <w:r w:rsidRPr="00CC30D6">
        <w:rPr>
          <w:rFonts w:ascii="Biancoenero Book" w:hAnsi="Biancoenero Book"/>
          <w:sz w:val="28"/>
          <w:szCs w:val="28"/>
          <w:lang w:val="it-IT"/>
        </w:rPr>
        <w:t>bevo, tolgo il tappo, verso l’acqua nel bicchiere</w:t>
      </w:r>
      <w:r>
        <w:rPr>
          <w:rFonts w:ascii="Biancoenero Book" w:hAnsi="Biancoenero Book"/>
          <w:sz w:val="28"/>
          <w:szCs w:val="28"/>
          <w:lang w:val="it-IT"/>
        </w:rPr>
        <w:t>.</w:t>
      </w:r>
    </w:p>
    <w:p w:rsidR="00CC30D6" w:rsidRPr="00CC30D6" w:rsidRDefault="00CC30D6" w:rsidP="00CC30D6">
      <w:pPr>
        <w:pStyle w:val="Testopredefinito"/>
        <w:autoSpaceDE/>
        <w:adjustRightInd/>
        <w:rPr>
          <w:rFonts w:ascii="Biancoenero Book" w:hAnsi="Biancoenero Book"/>
          <w:sz w:val="28"/>
          <w:szCs w:val="28"/>
          <w:lang w:val="it-IT"/>
        </w:rPr>
      </w:pPr>
    </w:p>
    <w:p w:rsidR="00C348F5" w:rsidRPr="00CC30D6" w:rsidRDefault="00CC30D6" w:rsidP="00D06F47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C. </w:t>
      </w:r>
      <w:r w:rsidR="00C348F5" w:rsidRPr="00CC30D6">
        <w:rPr>
          <w:rFonts w:ascii="Biancoenero Book" w:hAnsi="Biancoenero Book"/>
          <w:sz w:val="28"/>
          <w:szCs w:val="28"/>
          <w:lang w:val="it-IT"/>
        </w:rPr>
        <w:t xml:space="preserve">Tolgo il tappo, apro il frigo, verso l’acqua nel bicchiere, prendo il </w:t>
      </w:r>
      <w:r w:rsidRPr="00CC30D6">
        <w:rPr>
          <w:rFonts w:ascii="Biancoenero Book" w:hAnsi="Biancoenero Book"/>
          <w:sz w:val="28"/>
          <w:szCs w:val="28"/>
          <w:lang w:val="it-IT"/>
        </w:rPr>
        <w:t>bicchiere, prendo la bottiglia dell’acqua e bevo.</w:t>
      </w:r>
    </w:p>
    <w:p w:rsidR="00C348F5" w:rsidRPr="00CC30D6" w:rsidRDefault="00C348F5" w:rsidP="00D06F47">
      <w:pPr>
        <w:pStyle w:val="Testopredefinito"/>
        <w:autoSpaceDE/>
        <w:adjustRightInd/>
        <w:ind w:left="360"/>
        <w:rPr>
          <w:rFonts w:ascii="Biancoenero Book" w:hAnsi="Biancoenero Book"/>
          <w:sz w:val="28"/>
          <w:szCs w:val="28"/>
          <w:lang w:val="it-IT"/>
        </w:rPr>
      </w:pPr>
      <w:r w:rsidRPr="00CC30D6">
        <w:rPr>
          <w:rFonts w:ascii="Biancoenero Book" w:hAnsi="Biancoenero Book"/>
          <w:sz w:val="28"/>
          <w:szCs w:val="28"/>
          <w:lang w:val="it-IT"/>
        </w:rPr>
        <w:t xml:space="preserve">                    </w:t>
      </w:r>
    </w:p>
    <w:p w:rsidR="00C348F5" w:rsidRPr="00CC30D6" w:rsidRDefault="00CC30D6" w:rsidP="00D06F47">
      <w:pPr>
        <w:pStyle w:val="Testopredefinito"/>
        <w:numPr>
          <w:ilvl w:val="0"/>
          <w:numId w:val="1"/>
        </w:numPr>
        <w:autoSpaceDE/>
        <w:adjustRightInd/>
        <w:rPr>
          <w:rFonts w:ascii="Biancoenero Book" w:hAnsi="Biancoenero Book"/>
          <w:sz w:val="28"/>
          <w:szCs w:val="28"/>
          <w:lang w:val="it-IT"/>
        </w:rPr>
      </w:pPr>
      <w:r>
        <w:rPr>
          <w:rFonts w:ascii="Biancoenero Book" w:hAnsi="Biancoenero Book"/>
          <w:sz w:val="28"/>
          <w:szCs w:val="28"/>
          <w:lang w:val="it-IT"/>
        </w:rPr>
        <w:t xml:space="preserve">D. </w:t>
      </w:r>
      <w:r w:rsidR="00C348F5" w:rsidRPr="00CC30D6">
        <w:rPr>
          <w:rFonts w:ascii="Biancoenero Book" w:hAnsi="Biancoenero Book"/>
          <w:sz w:val="28"/>
          <w:szCs w:val="28"/>
          <w:lang w:val="it-IT"/>
        </w:rPr>
        <w:t>Prendo la bottiglia dell’acqua , prendo il bicchiere , apro il frigo,</w:t>
      </w:r>
      <w:r>
        <w:rPr>
          <w:rFonts w:ascii="Biancoenero Book" w:hAnsi="Biancoenero Book"/>
          <w:sz w:val="28"/>
          <w:szCs w:val="28"/>
          <w:lang w:val="it-IT"/>
        </w:rPr>
        <w:t xml:space="preserve"> </w:t>
      </w:r>
      <w:r w:rsidRPr="00CC30D6">
        <w:rPr>
          <w:rFonts w:ascii="Biancoenero Book" w:hAnsi="Biancoenero Book"/>
          <w:sz w:val="28"/>
          <w:szCs w:val="28"/>
          <w:lang w:val="it-IT"/>
        </w:rPr>
        <w:t>verso l’acqua nel bicchiere, tolgo il tappo e bevo.</w:t>
      </w:r>
    </w:p>
    <w:p w:rsidR="00C348F5" w:rsidRPr="00DF5475" w:rsidRDefault="00C348F5" w:rsidP="00DF5475">
      <w:pPr>
        <w:pStyle w:val="Testopredefinito"/>
        <w:autoSpaceDE/>
        <w:adjustRightInd/>
        <w:ind w:left="360"/>
        <w:rPr>
          <w:rFonts w:ascii="Biancoenero Book" w:hAnsi="Biancoenero Book"/>
          <w:sz w:val="28"/>
          <w:szCs w:val="28"/>
          <w:lang w:val="it-IT"/>
        </w:rPr>
      </w:pPr>
      <w:r w:rsidRPr="00CC30D6">
        <w:rPr>
          <w:rFonts w:ascii="Biancoenero Book" w:hAnsi="Biancoenero Book"/>
          <w:sz w:val="28"/>
          <w:szCs w:val="28"/>
          <w:lang w:val="it-IT"/>
        </w:rPr>
        <w:t xml:space="preserve">                    </w:t>
      </w:r>
    </w:p>
    <w:p w:rsidR="00C348F5" w:rsidRPr="00CC30D6" w:rsidRDefault="00C348F5" w:rsidP="00D06F47">
      <w:pPr>
        <w:rPr>
          <w:rFonts w:ascii="Biancoenero Book" w:hAnsi="Biancoenero Book"/>
          <w:b/>
          <w:sz w:val="28"/>
          <w:szCs w:val="28"/>
        </w:rPr>
      </w:pPr>
      <w:r w:rsidRPr="00CC30D6">
        <w:rPr>
          <w:rFonts w:ascii="Biancoenero Book" w:hAnsi="Biancoenero Book"/>
          <w:sz w:val="28"/>
          <w:szCs w:val="28"/>
        </w:rPr>
        <w:t xml:space="preserve"> </w:t>
      </w:r>
      <w:r w:rsidRPr="00CC30D6">
        <w:rPr>
          <w:rFonts w:ascii="Biancoenero Book" w:hAnsi="Biancoenero Book"/>
          <w:b/>
          <w:sz w:val="28"/>
          <w:szCs w:val="28"/>
        </w:rPr>
        <w:t>2)  Il tempo si misura con: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 </w:t>
      </w:r>
      <w:r w:rsidR="00C348F5" w:rsidRPr="00CC30D6">
        <w:rPr>
          <w:rFonts w:ascii="Biancoenero Book" w:hAnsi="Biancoenero Book"/>
          <w:sz w:val="28"/>
          <w:szCs w:val="28"/>
        </w:rPr>
        <w:t>il litro e il decalitro;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 </w:t>
      </w:r>
      <w:r w:rsidR="00C348F5" w:rsidRPr="00CC30D6">
        <w:rPr>
          <w:rFonts w:ascii="Biancoenero Book" w:hAnsi="Biancoenero Book"/>
          <w:sz w:val="28"/>
          <w:szCs w:val="28"/>
        </w:rPr>
        <w:t>il metro e il chilometro;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</w:t>
      </w:r>
      <w:r w:rsidR="00C348F5" w:rsidRPr="00CC30D6">
        <w:rPr>
          <w:rFonts w:ascii="Biancoenero Book" w:hAnsi="Biancoenero Book"/>
          <w:sz w:val="28"/>
          <w:szCs w:val="28"/>
        </w:rPr>
        <w:t>l’orologio e il calendario;</w:t>
      </w:r>
    </w:p>
    <w:p w:rsidR="00C348F5" w:rsidRPr="00CC30D6" w:rsidRDefault="00CC30D6" w:rsidP="002C2F0C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</w:t>
      </w:r>
      <w:r w:rsidR="00C348F5" w:rsidRPr="00CC30D6">
        <w:rPr>
          <w:rFonts w:ascii="Biancoenero Book" w:hAnsi="Biancoenero Book"/>
          <w:sz w:val="28"/>
          <w:szCs w:val="28"/>
        </w:rPr>
        <w:t>la bilancia e la stadera.</w:t>
      </w:r>
    </w:p>
    <w:p w:rsidR="00C348F5" w:rsidRPr="00CC30D6" w:rsidRDefault="00C348F5" w:rsidP="00D06F47">
      <w:pPr>
        <w:rPr>
          <w:rFonts w:ascii="Biancoenero Book" w:hAnsi="Biancoenero Book"/>
          <w:sz w:val="28"/>
          <w:szCs w:val="28"/>
        </w:rPr>
      </w:pPr>
    </w:p>
    <w:p w:rsidR="00C348F5" w:rsidRPr="00CC30D6" w:rsidRDefault="00C348F5" w:rsidP="00D06F47">
      <w:pPr>
        <w:rPr>
          <w:rFonts w:ascii="Biancoenero Book" w:hAnsi="Biancoenero Book"/>
          <w:b/>
          <w:sz w:val="28"/>
          <w:szCs w:val="28"/>
        </w:rPr>
      </w:pPr>
      <w:r w:rsidRPr="00CC30D6">
        <w:rPr>
          <w:rFonts w:ascii="Biancoenero Book" w:hAnsi="Biancoenero Book"/>
          <w:b/>
          <w:sz w:val="28"/>
          <w:szCs w:val="28"/>
        </w:rPr>
        <w:t xml:space="preserve"> 3)  La lancetta più corta di un orologio segna: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A.   </w:t>
      </w:r>
      <w:r w:rsidR="00C348F5" w:rsidRPr="00CC30D6">
        <w:rPr>
          <w:rFonts w:ascii="Biancoenero Book" w:hAnsi="Biancoenero Book"/>
          <w:sz w:val="28"/>
          <w:szCs w:val="28"/>
        </w:rPr>
        <w:t>i secondi;</w:t>
      </w:r>
    </w:p>
    <w:p w:rsidR="00C348F5" w:rsidRPr="00CC30D6" w:rsidRDefault="00C348F5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 w:rsidRPr="00CC30D6">
        <w:rPr>
          <w:rFonts w:ascii="Biancoenero Book" w:hAnsi="Biancoenero Book"/>
          <w:sz w:val="28"/>
          <w:szCs w:val="28"/>
        </w:rPr>
        <w:t>B</w:t>
      </w:r>
      <w:r w:rsidR="00CC30D6">
        <w:rPr>
          <w:rFonts w:ascii="Biancoenero Book" w:hAnsi="Biancoenero Book"/>
          <w:sz w:val="28"/>
          <w:szCs w:val="28"/>
        </w:rPr>
        <w:t xml:space="preserve">.   </w:t>
      </w:r>
      <w:r w:rsidRPr="00CC30D6">
        <w:rPr>
          <w:rFonts w:ascii="Biancoenero Book" w:hAnsi="Biancoenero Book"/>
          <w:sz w:val="28"/>
          <w:szCs w:val="28"/>
        </w:rPr>
        <w:t>le ore;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  </w:t>
      </w:r>
      <w:r w:rsidR="00C348F5" w:rsidRPr="00CC30D6">
        <w:rPr>
          <w:rFonts w:ascii="Biancoenero Book" w:hAnsi="Biancoenero Book"/>
          <w:sz w:val="28"/>
          <w:szCs w:val="28"/>
        </w:rPr>
        <w:t xml:space="preserve">i minuti; 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  </w:t>
      </w:r>
      <w:r w:rsidR="00C348F5" w:rsidRPr="00CC30D6">
        <w:rPr>
          <w:rFonts w:ascii="Biancoenero Book" w:hAnsi="Biancoenero Book"/>
          <w:sz w:val="28"/>
          <w:szCs w:val="28"/>
        </w:rPr>
        <w:t>il giorno.</w:t>
      </w:r>
    </w:p>
    <w:p w:rsidR="00C348F5" w:rsidRPr="00CC30D6" w:rsidRDefault="00C348F5" w:rsidP="002C2F0C">
      <w:pPr>
        <w:ind w:left="720"/>
        <w:rPr>
          <w:rFonts w:ascii="Biancoenero Book" w:hAnsi="Biancoenero Book"/>
          <w:sz w:val="28"/>
          <w:szCs w:val="28"/>
        </w:rPr>
      </w:pPr>
    </w:p>
    <w:p w:rsidR="00C348F5" w:rsidRPr="00CC30D6" w:rsidRDefault="00C348F5" w:rsidP="002C2F0C">
      <w:pPr>
        <w:rPr>
          <w:rFonts w:ascii="Biancoenero Book" w:hAnsi="Biancoenero Book"/>
          <w:sz w:val="28"/>
          <w:szCs w:val="28"/>
        </w:rPr>
      </w:pPr>
      <w:r w:rsidRPr="00CC30D6">
        <w:rPr>
          <w:rFonts w:ascii="Biancoenero Book" w:hAnsi="Biancoenero Book"/>
          <w:sz w:val="28"/>
          <w:szCs w:val="28"/>
        </w:rPr>
        <w:t xml:space="preserve">4)  </w:t>
      </w:r>
      <w:r w:rsidRPr="00CC30D6">
        <w:rPr>
          <w:rFonts w:ascii="Biancoenero Book" w:hAnsi="Biancoenero Book"/>
          <w:b/>
          <w:noProof/>
          <w:sz w:val="28"/>
          <w:szCs w:val="28"/>
        </w:rPr>
        <w:t xml:space="preserve">E’ POMERIGGIO. </w:t>
      </w:r>
      <w:r w:rsidRPr="00CC30D6">
        <w:rPr>
          <w:rFonts w:ascii="Biancoenero Book" w:hAnsi="Biancoenero Book"/>
          <w:noProof/>
          <w:sz w:val="28"/>
          <w:szCs w:val="28"/>
        </w:rPr>
        <w:t xml:space="preserve"> Che ore sono?                        </w:t>
      </w:r>
    </w:p>
    <w:p w:rsidR="00C348F5" w:rsidRPr="00CC30D6" w:rsidRDefault="00CC30D6" w:rsidP="002C2F0C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A.</w:t>
      </w:r>
      <w:r w:rsidR="00C348F5" w:rsidRPr="00CC30D6">
        <w:rPr>
          <w:rFonts w:ascii="Biancoenero Book" w:hAnsi="Biancoenero Book"/>
          <w:sz w:val="28"/>
          <w:szCs w:val="28"/>
        </w:rPr>
        <w:t xml:space="preserve"> Sono le </w:t>
      </w:r>
      <w:r w:rsidR="00C348F5" w:rsidRPr="00CC30D6">
        <w:rPr>
          <w:rFonts w:ascii="Biancoenero Book" w:hAnsi="Biancoenero Book"/>
          <w:b/>
          <w:sz w:val="28"/>
          <w:szCs w:val="28"/>
        </w:rPr>
        <w:t>ore 5 e 2 minuti</w:t>
      </w:r>
      <w:r w:rsidR="00C348F5" w:rsidRPr="00CC30D6">
        <w:rPr>
          <w:rFonts w:ascii="Biancoenero Book" w:hAnsi="Biancoenero Book"/>
          <w:sz w:val="28"/>
          <w:szCs w:val="28"/>
        </w:rPr>
        <w:t>.</w:t>
      </w:r>
    </w:p>
    <w:p w:rsidR="00C348F5" w:rsidRPr="00CC30D6" w:rsidRDefault="00CC30D6" w:rsidP="002C2F0C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B. </w:t>
      </w:r>
      <w:r w:rsidR="00C348F5" w:rsidRPr="00CC30D6">
        <w:rPr>
          <w:rFonts w:ascii="Biancoenero Book" w:hAnsi="Biancoenero Book"/>
          <w:sz w:val="28"/>
          <w:szCs w:val="28"/>
        </w:rPr>
        <w:t xml:space="preserve">Sono le </w:t>
      </w:r>
      <w:r w:rsidR="00C348F5" w:rsidRPr="00CC30D6">
        <w:rPr>
          <w:rFonts w:ascii="Biancoenero Book" w:hAnsi="Biancoenero Book"/>
          <w:b/>
          <w:sz w:val="28"/>
          <w:szCs w:val="28"/>
        </w:rPr>
        <w:t>ore 2 e 55 minuti</w:t>
      </w:r>
      <w:r w:rsidR="00C348F5" w:rsidRPr="00CC30D6">
        <w:rPr>
          <w:rFonts w:ascii="Biancoenero Book" w:hAnsi="Biancoenero Book"/>
          <w:sz w:val="28"/>
          <w:szCs w:val="28"/>
        </w:rPr>
        <w:t>.</w:t>
      </w:r>
    </w:p>
    <w:p w:rsidR="00C348F5" w:rsidRPr="00CC30D6" w:rsidRDefault="00CC30D6" w:rsidP="002C2F0C">
      <w:pPr>
        <w:numPr>
          <w:ilvl w:val="0"/>
          <w:numId w:val="1"/>
        </w:numPr>
        <w:rPr>
          <w:rFonts w:ascii="Biancoenero Book" w:hAnsi="Biancoenero Book"/>
          <w:b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</w:t>
      </w:r>
      <w:r w:rsidR="00C348F5" w:rsidRPr="00CC30D6">
        <w:rPr>
          <w:rFonts w:ascii="Biancoenero Book" w:hAnsi="Biancoenero Book"/>
          <w:sz w:val="28"/>
          <w:szCs w:val="28"/>
        </w:rPr>
        <w:t xml:space="preserve">Sono le </w:t>
      </w:r>
      <w:r w:rsidR="00C348F5" w:rsidRPr="00CC30D6">
        <w:rPr>
          <w:rFonts w:ascii="Biancoenero Book" w:hAnsi="Biancoenero Book"/>
          <w:b/>
          <w:sz w:val="28"/>
          <w:szCs w:val="28"/>
        </w:rPr>
        <w:t>ore 11 e 5 minuti.</w:t>
      </w:r>
    </w:p>
    <w:p w:rsidR="00C348F5" w:rsidRPr="00CC30D6" w:rsidRDefault="00C348F5" w:rsidP="002C2F0C">
      <w:pPr>
        <w:numPr>
          <w:ilvl w:val="0"/>
          <w:numId w:val="1"/>
        </w:numPr>
        <w:rPr>
          <w:rFonts w:ascii="Biancoenero Book" w:hAnsi="Biancoenero Book"/>
          <w:b/>
          <w:sz w:val="28"/>
          <w:szCs w:val="28"/>
        </w:rPr>
      </w:pPr>
      <w:r w:rsidRPr="00CC30D6">
        <w:rPr>
          <w:rFonts w:ascii="Biancoenero Book" w:hAnsi="Biancoenero Book"/>
          <w:sz w:val="28"/>
          <w:szCs w:val="28"/>
        </w:rPr>
        <w:t>D</w:t>
      </w:r>
      <w:r w:rsidR="00CC30D6">
        <w:rPr>
          <w:rFonts w:ascii="Biancoenero Book" w:hAnsi="Biancoenero Book"/>
          <w:sz w:val="28"/>
          <w:szCs w:val="28"/>
        </w:rPr>
        <w:t xml:space="preserve">. </w:t>
      </w:r>
      <w:r w:rsidRPr="00CC30D6">
        <w:rPr>
          <w:rFonts w:ascii="Biancoenero Book" w:hAnsi="Biancoenero Book"/>
          <w:sz w:val="28"/>
          <w:szCs w:val="28"/>
        </w:rPr>
        <w:t xml:space="preserve">Sono le ore </w:t>
      </w:r>
      <w:r w:rsidRPr="00CC30D6">
        <w:rPr>
          <w:rFonts w:ascii="Biancoenero Book" w:hAnsi="Biancoenero Book"/>
          <w:b/>
          <w:sz w:val="28"/>
          <w:szCs w:val="28"/>
        </w:rPr>
        <w:t>14 e 25 minuti.</w:t>
      </w:r>
    </w:p>
    <w:p w:rsidR="00C348F5" w:rsidRPr="00CC30D6" w:rsidRDefault="00C348F5" w:rsidP="002C2F0C">
      <w:pPr>
        <w:rPr>
          <w:rFonts w:ascii="Biancoenero Book" w:hAnsi="Biancoenero Book"/>
          <w:sz w:val="28"/>
          <w:szCs w:val="28"/>
        </w:rPr>
      </w:pPr>
    </w:p>
    <w:p w:rsidR="00C348F5" w:rsidRPr="00CC30D6" w:rsidRDefault="00C348F5" w:rsidP="00D06F47">
      <w:pPr>
        <w:rPr>
          <w:rFonts w:ascii="Biancoenero Book" w:hAnsi="Biancoenero Book"/>
          <w:b/>
          <w:sz w:val="28"/>
          <w:szCs w:val="28"/>
        </w:rPr>
      </w:pPr>
      <w:r w:rsidRPr="00CC30D6">
        <w:rPr>
          <w:rFonts w:ascii="Biancoenero Book" w:hAnsi="Biancoenero Book"/>
          <w:b/>
          <w:sz w:val="28"/>
          <w:szCs w:val="28"/>
        </w:rPr>
        <w:t xml:space="preserve"> 5)  Nella seguente data: 27/ 12 /2016 il numero 12 indica: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A.</w:t>
      </w:r>
      <w:r w:rsidR="00C348F5" w:rsidRPr="00CC30D6">
        <w:rPr>
          <w:rFonts w:ascii="Biancoenero Book" w:hAnsi="Biancoenero Book"/>
          <w:sz w:val="28"/>
          <w:szCs w:val="28"/>
        </w:rPr>
        <w:t xml:space="preserve"> il giorno;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>B.</w:t>
      </w:r>
      <w:r w:rsidR="00C348F5" w:rsidRPr="00CC30D6">
        <w:rPr>
          <w:rFonts w:ascii="Biancoenero Book" w:hAnsi="Biancoenero Book"/>
          <w:sz w:val="28"/>
          <w:szCs w:val="28"/>
        </w:rPr>
        <w:t xml:space="preserve"> l’anno;</w:t>
      </w:r>
    </w:p>
    <w:p w:rsidR="00C348F5" w:rsidRPr="00CC30D6" w:rsidRDefault="00CC30D6" w:rsidP="00D06F47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C. </w:t>
      </w:r>
      <w:r w:rsidR="00C348F5" w:rsidRPr="00CC30D6">
        <w:rPr>
          <w:rFonts w:ascii="Biancoenero Book" w:hAnsi="Biancoenero Book"/>
          <w:sz w:val="28"/>
          <w:szCs w:val="28"/>
        </w:rPr>
        <w:t>il mese.</w:t>
      </w:r>
    </w:p>
    <w:p w:rsidR="00C348F5" w:rsidRPr="00CC30D6" w:rsidRDefault="00CC30D6" w:rsidP="007816AE">
      <w:pPr>
        <w:numPr>
          <w:ilvl w:val="0"/>
          <w:numId w:val="1"/>
        </w:numPr>
        <w:rPr>
          <w:rFonts w:ascii="Biancoenero Book" w:hAnsi="Biancoenero Book"/>
          <w:sz w:val="28"/>
          <w:szCs w:val="28"/>
        </w:rPr>
      </w:pPr>
      <w:r>
        <w:rPr>
          <w:rFonts w:ascii="Biancoenero Book" w:hAnsi="Biancoenero Book"/>
          <w:sz w:val="28"/>
          <w:szCs w:val="28"/>
        </w:rPr>
        <w:t xml:space="preserve">D. </w:t>
      </w:r>
      <w:r w:rsidR="00C348F5" w:rsidRPr="00CC30D6">
        <w:rPr>
          <w:rFonts w:ascii="Biancoenero Book" w:hAnsi="Biancoenero Book"/>
          <w:sz w:val="28"/>
          <w:szCs w:val="28"/>
        </w:rPr>
        <w:t>l’ora.</w:t>
      </w:r>
    </w:p>
    <w:p w:rsidR="00E92CD5" w:rsidRPr="00CC30D6" w:rsidRDefault="00E92CD5" w:rsidP="00E92CD5">
      <w:pPr>
        <w:ind w:left="720"/>
        <w:rPr>
          <w:rFonts w:ascii="Biancoenero Book" w:hAnsi="Biancoenero Book"/>
          <w:sz w:val="28"/>
          <w:szCs w:val="28"/>
        </w:rPr>
      </w:pPr>
    </w:p>
    <w:p w:rsidR="00E92CD5" w:rsidRPr="00CC30D6" w:rsidRDefault="00E92CD5" w:rsidP="00E92CD5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jc w:val="center"/>
        <w:rPr>
          <w:rFonts w:ascii="Biancoenero Book" w:eastAsia="Times New Roman" w:hAnsi="Biancoenero Book" w:cs="Times New Roman"/>
          <w:b/>
        </w:rPr>
      </w:pPr>
      <w:r w:rsidRPr="00CC30D6">
        <w:rPr>
          <w:rFonts w:ascii="Biancoenero Book" w:eastAsia="Times New Roman" w:hAnsi="Biancoenero Book" w:cs="Times New Roman"/>
          <w:b/>
        </w:rPr>
        <w:t>Storia  -  Griglia di Valutazione Prova Strutturata n. 2</w:t>
      </w:r>
    </w:p>
    <w:p w:rsidR="00E92CD5" w:rsidRPr="00CC30D6" w:rsidRDefault="00E92CD5" w:rsidP="00E92CD5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jc w:val="center"/>
        <w:rPr>
          <w:rFonts w:ascii="Biancoenero Book" w:eastAsia="Calibri" w:hAnsi="Biancoenero Book" w:cs="Calibri"/>
          <w:sz w:val="22"/>
        </w:rPr>
      </w:pPr>
    </w:p>
    <w:tbl>
      <w:tblPr>
        <w:tblW w:w="9375" w:type="dxa"/>
        <w:tblInd w:w="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85"/>
        <w:gridCol w:w="5535"/>
        <w:gridCol w:w="2355"/>
      </w:tblGrid>
      <w:tr w:rsidR="00E92CD5" w:rsidRPr="00CC30D6" w:rsidTr="0046400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ITEM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RISPOSTA CORRETTA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PUNTEGGIO</w:t>
            </w:r>
          </w:p>
        </w:tc>
      </w:tr>
      <w:tr w:rsidR="00E92CD5" w:rsidRPr="00CC30D6" w:rsidTr="0046400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1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A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3 punti</w:t>
            </w:r>
          </w:p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92CD5" w:rsidRPr="00CC30D6" w:rsidTr="0046400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2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C</w:t>
            </w:r>
          </w:p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1 punto</w:t>
            </w:r>
          </w:p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</w:p>
        </w:tc>
      </w:tr>
      <w:tr w:rsidR="00E92CD5" w:rsidRPr="00CC30D6" w:rsidTr="0046400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3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B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Calibri" w:hAnsi="Biancoenero Book" w:cs="Calibri"/>
                <w:b/>
                <w:bCs/>
                <w:sz w:val="22"/>
              </w:rPr>
            </w:pPr>
            <w:r w:rsidRPr="00CC30D6">
              <w:rPr>
                <w:rFonts w:ascii="Biancoenero Book" w:eastAsia="Calibri" w:hAnsi="Biancoenero Book" w:cs="Calibri"/>
                <w:b/>
                <w:bCs/>
                <w:sz w:val="22"/>
              </w:rPr>
              <w:t>1 punti</w:t>
            </w:r>
          </w:p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  <w:bCs/>
              </w:rPr>
            </w:pPr>
          </w:p>
        </w:tc>
      </w:tr>
      <w:tr w:rsidR="00E92CD5" w:rsidRPr="00CC30D6" w:rsidTr="0046400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4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D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hAnsi="Biancoenero Book"/>
              </w:rPr>
            </w:pPr>
            <w:r w:rsidRPr="00CC30D6">
              <w:rPr>
                <w:rFonts w:ascii="Biancoenero Book" w:eastAsia="Times New Roman" w:hAnsi="Biancoenero Book" w:cs="Times New Roman"/>
                <w:b/>
                <w:bCs/>
              </w:rPr>
              <w:t>3 punt</w:t>
            </w:r>
            <w:r w:rsidRPr="00CC30D6">
              <w:rPr>
                <w:rFonts w:ascii="Biancoenero Book" w:eastAsia="Times New Roman" w:hAnsi="Biancoenero Book" w:cs="Times New Roman"/>
                <w:b/>
              </w:rPr>
              <w:t>i</w:t>
            </w:r>
          </w:p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</w:rPr>
            </w:pPr>
          </w:p>
        </w:tc>
      </w:tr>
      <w:tr w:rsidR="00E92CD5" w:rsidRPr="00CC30D6" w:rsidTr="00464001">
        <w:tc>
          <w:tcPr>
            <w:tcW w:w="14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5</w:t>
            </w:r>
          </w:p>
        </w:tc>
        <w:tc>
          <w:tcPr>
            <w:tcW w:w="55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C</w:t>
            </w:r>
          </w:p>
        </w:tc>
        <w:tc>
          <w:tcPr>
            <w:tcW w:w="23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  <w:b/>
              </w:rPr>
            </w:pPr>
            <w:r w:rsidRPr="00CC30D6">
              <w:rPr>
                <w:rFonts w:ascii="Biancoenero Book" w:eastAsia="Times New Roman" w:hAnsi="Biancoenero Book" w:cs="Times New Roman"/>
                <w:b/>
              </w:rPr>
              <w:t>1 punto</w:t>
            </w:r>
          </w:p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Calibri" w:hAnsi="Biancoenero Book" w:cs="Calibri"/>
                <w:sz w:val="22"/>
              </w:rPr>
            </w:pPr>
          </w:p>
        </w:tc>
      </w:tr>
    </w:tbl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rPr>
          <w:rFonts w:ascii="Biancoenero Book" w:hAnsi="Biancoenero Book"/>
        </w:rPr>
      </w:pPr>
      <w:r w:rsidRPr="00CC30D6">
        <w:rPr>
          <w:rFonts w:ascii="Biancoenero Book" w:eastAsia="Times New Roman" w:hAnsi="Biancoenero Book" w:cs="Times New Roman"/>
        </w:rPr>
        <w:t xml:space="preserve">                                                </w:t>
      </w:r>
      <w:r w:rsidR="00CC30D6">
        <w:rPr>
          <w:rFonts w:ascii="Biancoenero Book" w:eastAsia="Times New Roman" w:hAnsi="Biancoenero Book" w:cs="Times New Roman"/>
        </w:rPr>
        <w:t xml:space="preserve">       </w:t>
      </w:r>
      <w:r w:rsidRPr="00CC30D6">
        <w:rPr>
          <w:rFonts w:ascii="Biancoenero Book" w:eastAsia="Times New Roman" w:hAnsi="Biancoenero Book" w:cs="Times New Roman"/>
        </w:rPr>
        <w:t xml:space="preserve">         </w:t>
      </w:r>
      <w:r w:rsidRPr="00CC30D6">
        <w:rPr>
          <w:rFonts w:ascii="Biancoenero Book" w:eastAsia="Times New Roman" w:hAnsi="Biancoenero Book" w:cs="Times New Roman"/>
          <w:b/>
        </w:rPr>
        <w:t>PUNTEGGIO TOTALE</w:t>
      </w:r>
      <w:r w:rsidRPr="00CC30D6">
        <w:rPr>
          <w:rFonts w:ascii="Biancoenero Book" w:eastAsia="Times New Roman" w:hAnsi="Biancoenero Book" w:cs="Times New Roman"/>
        </w:rPr>
        <w:t xml:space="preserve">:  </w:t>
      </w:r>
      <w:r w:rsidRPr="00CC30D6">
        <w:rPr>
          <w:rFonts w:ascii="Biancoenero Book" w:eastAsia="Times New Roman" w:hAnsi="Biancoenero Book" w:cs="Times New Roman"/>
          <w:b/>
        </w:rPr>
        <w:t>9</w:t>
      </w:r>
    </w:p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rPr>
          <w:rFonts w:ascii="Biancoenero Book" w:eastAsia="Times New Roman" w:hAnsi="Biancoenero Book" w:cs="Times New Roman"/>
          <w:b/>
        </w:rPr>
      </w:pPr>
      <w:r w:rsidRPr="00CC30D6">
        <w:rPr>
          <w:rFonts w:ascii="Biancoenero Book" w:eastAsia="Times New Roman" w:hAnsi="Biancoenero Book" w:cs="Times New Roman"/>
          <w:b/>
        </w:rPr>
        <w:t>Criteri di Valutazione</w:t>
      </w:r>
    </w:p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  <w:bookmarkStart w:id="0" w:name="_GoBack"/>
      <w:bookmarkEnd w:id="0"/>
    </w:p>
    <w:tbl>
      <w:tblPr>
        <w:tblW w:w="49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59"/>
        <w:gridCol w:w="2335"/>
      </w:tblGrid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PUNTEGGIO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VOTO</w:t>
            </w:r>
          </w:p>
        </w:tc>
      </w:tr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9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10</w:t>
            </w:r>
          </w:p>
        </w:tc>
      </w:tr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8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9</w:t>
            </w:r>
          </w:p>
        </w:tc>
      </w:tr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7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8</w:t>
            </w:r>
          </w:p>
        </w:tc>
      </w:tr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6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7</w:t>
            </w:r>
          </w:p>
        </w:tc>
      </w:tr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5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6</w:t>
            </w:r>
          </w:p>
        </w:tc>
      </w:tr>
      <w:tr w:rsidR="00E92CD5" w:rsidRPr="00CC30D6" w:rsidTr="00464001">
        <w:tc>
          <w:tcPr>
            <w:tcW w:w="26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meno di 5</w:t>
            </w:r>
          </w:p>
        </w:tc>
        <w:tc>
          <w:tcPr>
            <w:tcW w:w="2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4" w:type="dxa"/>
              <w:bottom w:w="0" w:type="dxa"/>
              <w:right w:w="54" w:type="dxa"/>
            </w:tcMar>
          </w:tcPr>
          <w:p w:rsidR="00E92CD5" w:rsidRPr="00CC30D6" w:rsidRDefault="00E92CD5" w:rsidP="00464001">
            <w:pPr>
              <w:pStyle w:val="Standard"/>
              <w:jc w:val="center"/>
              <w:rPr>
                <w:rFonts w:ascii="Biancoenero Book" w:eastAsia="Times New Roman" w:hAnsi="Biancoenero Book" w:cs="Times New Roman"/>
              </w:rPr>
            </w:pPr>
            <w:r w:rsidRPr="00CC30D6">
              <w:rPr>
                <w:rFonts w:ascii="Biancoenero Book" w:eastAsia="Times New Roman" w:hAnsi="Biancoenero Book" w:cs="Times New Roman"/>
              </w:rPr>
              <w:t>5</w:t>
            </w:r>
          </w:p>
        </w:tc>
      </w:tr>
    </w:tbl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pStyle w:val="Standard"/>
        <w:rPr>
          <w:rFonts w:ascii="Biancoenero Book" w:eastAsia="Calibri" w:hAnsi="Biancoenero Book" w:cs="Calibri"/>
          <w:sz w:val="22"/>
        </w:rPr>
      </w:pPr>
    </w:p>
    <w:p w:rsidR="00E92CD5" w:rsidRPr="00CC30D6" w:rsidRDefault="00E92CD5" w:rsidP="00E92CD5">
      <w:pPr>
        <w:ind w:left="720"/>
        <w:rPr>
          <w:rFonts w:ascii="Biancoenero Book" w:hAnsi="Biancoenero Book"/>
          <w:sz w:val="28"/>
          <w:szCs w:val="28"/>
        </w:rPr>
      </w:pPr>
    </w:p>
    <w:p w:rsidR="00E92CD5" w:rsidRPr="00CC30D6" w:rsidRDefault="00E92CD5" w:rsidP="00E92CD5">
      <w:pPr>
        <w:ind w:left="720"/>
        <w:rPr>
          <w:rFonts w:ascii="Biancoenero Book" w:hAnsi="Biancoenero Book"/>
          <w:sz w:val="28"/>
          <w:szCs w:val="28"/>
        </w:rPr>
      </w:pPr>
    </w:p>
    <w:p w:rsidR="00E92CD5" w:rsidRPr="00CC30D6" w:rsidRDefault="00E92CD5" w:rsidP="00E92CD5">
      <w:pPr>
        <w:ind w:left="720"/>
        <w:rPr>
          <w:rFonts w:ascii="Biancoenero Book" w:hAnsi="Biancoenero Book"/>
          <w:sz w:val="28"/>
          <w:szCs w:val="28"/>
        </w:rPr>
      </w:pPr>
    </w:p>
    <w:p w:rsidR="00E92CD5" w:rsidRPr="00CC30D6" w:rsidRDefault="00E92CD5" w:rsidP="00E92CD5">
      <w:pPr>
        <w:ind w:left="720"/>
        <w:rPr>
          <w:rFonts w:ascii="Biancoenero Book" w:hAnsi="Biancoenero Book"/>
          <w:sz w:val="28"/>
          <w:szCs w:val="28"/>
        </w:rPr>
      </w:pPr>
    </w:p>
    <w:p w:rsidR="00E92CD5" w:rsidRPr="00CC30D6" w:rsidRDefault="00E92CD5" w:rsidP="00E92CD5">
      <w:pPr>
        <w:ind w:left="720"/>
        <w:rPr>
          <w:rFonts w:ascii="Biancoenero Book" w:hAnsi="Biancoenero Book"/>
          <w:sz w:val="28"/>
          <w:szCs w:val="28"/>
        </w:rPr>
      </w:pPr>
    </w:p>
    <w:p w:rsidR="00E92CD5" w:rsidRPr="00CC30D6" w:rsidRDefault="00E92CD5" w:rsidP="00CC30D6">
      <w:pPr>
        <w:rPr>
          <w:rFonts w:ascii="Biancoenero Book" w:hAnsi="Biancoenero Book"/>
          <w:sz w:val="28"/>
          <w:szCs w:val="28"/>
        </w:rPr>
      </w:pPr>
    </w:p>
    <w:sectPr w:rsidR="00E92CD5" w:rsidRPr="00CC30D6" w:rsidSect="00DF5475">
      <w:footerReference w:type="default" r:id="rId8"/>
      <w:headerReference w:type="first" r:id="rId9"/>
      <w:footerReference w:type="first" r:id="rId10"/>
      <w:pgSz w:w="11906" w:h="16838"/>
      <w:pgMar w:top="1134" w:right="1134" w:bottom="851" w:left="1134" w:header="709" w:footer="3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18E5" w:rsidRDefault="00BD18E5" w:rsidP="00CC30D6">
      <w:r>
        <w:separator/>
      </w:r>
    </w:p>
  </w:endnote>
  <w:endnote w:type="continuationSeparator" w:id="0">
    <w:p w:rsidR="00BD18E5" w:rsidRDefault="00BD18E5" w:rsidP="00CC30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iancoenero Book">
    <w:panose1 w:val="02000503040000020004"/>
    <w:charset w:val="00"/>
    <w:family w:val="auto"/>
    <w:pitch w:val="variable"/>
    <w:sig w:usb0="800000AF" w:usb1="0000204A" w:usb2="00000000" w:usb3="00000000" w:csb0="00000001" w:csb1="00000000"/>
  </w:font>
  <w:font w:name="Biancoenero Bold">
    <w:panose1 w:val="02000803040000020004"/>
    <w:charset w:val="00"/>
    <w:family w:val="auto"/>
    <w:pitch w:val="variable"/>
    <w:sig w:usb0="800000AF" w:usb1="0000204A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0E55" w:rsidRDefault="00460E55" w:rsidP="00460E55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  <w:r w:rsidR="00DF5475">
      <w:rPr>
        <w:rFonts w:ascii="Biancoenero Book" w:hAnsi="Biancoenero Book"/>
        <w:i/>
        <w:color w:val="595959"/>
        <w:sz w:val="16"/>
        <w:szCs w:val="16"/>
      </w:rPr>
      <w:t xml:space="preserve"> - STORIA</w:t>
    </w:r>
  </w:p>
  <w:p w:rsidR="00460E55" w:rsidRDefault="00460E5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75" w:rsidRDefault="00DF5475" w:rsidP="00DF5475">
    <w:pPr>
      <w:pStyle w:val="Pidipagina"/>
      <w:jc w:val="center"/>
    </w:pPr>
    <w:r w:rsidRPr="003679E2">
      <w:rPr>
        <w:rFonts w:ascii="Biancoenero Book" w:hAnsi="Biancoenero Book"/>
        <w:i/>
        <w:color w:val="595959"/>
        <w:sz w:val="16"/>
        <w:szCs w:val="16"/>
      </w:rPr>
      <w:t>IC S@MNIUM – A.S. 20</w:t>
    </w:r>
    <w:r>
      <w:rPr>
        <w:rFonts w:ascii="Biancoenero Book" w:hAnsi="Biancoenero Book"/>
        <w:i/>
        <w:color w:val="595959"/>
        <w:sz w:val="16"/>
        <w:szCs w:val="16"/>
      </w:rPr>
      <w:t>19/2020 – Prova strutturata N 2</w:t>
    </w:r>
    <w:r>
      <w:rPr>
        <w:rFonts w:ascii="Biancoenero Book" w:hAnsi="Biancoenero Book"/>
        <w:i/>
        <w:color w:val="595959"/>
        <w:sz w:val="16"/>
        <w:szCs w:val="16"/>
      </w:rPr>
      <w:t xml:space="preserve"> - STORIA</w:t>
    </w:r>
  </w:p>
  <w:p w:rsidR="00DF5475" w:rsidRDefault="00DF547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18E5" w:rsidRDefault="00BD18E5" w:rsidP="00CC30D6">
      <w:r>
        <w:separator/>
      </w:r>
    </w:p>
  </w:footnote>
  <w:footnote w:type="continuationSeparator" w:id="0">
    <w:p w:rsidR="00BD18E5" w:rsidRDefault="00BD18E5" w:rsidP="00CC30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475" w:rsidRPr="007F3780" w:rsidRDefault="00DF5475" w:rsidP="00DF5475">
    <w:pPr>
      <w:tabs>
        <w:tab w:val="center" w:pos="4819"/>
        <w:tab w:val="right" w:pos="9638"/>
      </w:tabs>
      <w:jc w:val="center"/>
      <w:rPr>
        <w:rFonts w:ascii="Biancoenero Book" w:eastAsia="Calibri" w:hAnsi="Biancoenero Book"/>
        <w:lang w:eastAsia="en-US"/>
      </w:rPr>
    </w:pPr>
    <w:r w:rsidRPr="007F3780">
      <w:rPr>
        <w:rFonts w:ascii="Biancoenero Book" w:eastAsia="Calibri" w:hAnsi="Biancoenero Book"/>
        <w:color w:val="808080"/>
        <w:sz w:val="16"/>
        <w:szCs w:val="16"/>
        <w:lang w:eastAsia="en-US"/>
      </w:rPr>
      <w:t>SCUOLA PRIMARIA di ………………………</w:t>
    </w:r>
    <w:r>
      <w:rPr>
        <w:rFonts w:ascii="Biancoenero Book" w:eastAsia="Calibri" w:hAnsi="Biancoenero Book"/>
        <w:color w:val="808080"/>
        <w:sz w:val="16"/>
        <w:szCs w:val="16"/>
        <w:lang w:eastAsia="en-US"/>
      </w:rPr>
      <w:t>……………</w:t>
    </w:r>
    <w:r w:rsidRPr="007F3780">
      <w:rPr>
        <w:rFonts w:ascii="Biancoenero Book" w:eastAsia="Calibri" w:hAnsi="Biancoenero Book"/>
        <w:color w:val="808080"/>
        <w:sz w:val="16"/>
        <w:szCs w:val="16"/>
        <w:lang w:eastAsia="en-US"/>
      </w:rPr>
      <w:t>……… Classe I</w:t>
    </w:r>
    <w:r>
      <w:rPr>
        <w:rFonts w:ascii="Biancoenero Book" w:eastAsia="Calibri" w:hAnsi="Biancoenero Book"/>
        <w:color w:val="808080"/>
        <w:sz w:val="16"/>
        <w:szCs w:val="16"/>
        <w:lang w:eastAsia="en-US"/>
      </w:rPr>
      <w:t xml:space="preserve">I - </w:t>
    </w:r>
    <w:r w:rsidRPr="007F3780">
      <w:rPr>
        <w:rFonts w:ascii="Biancoenero Book" w:eastAsia="Calibri" w:hAnsi="Biancoenero Book"/>
        <w:color w:val="808080"/>
        <w:sz w:val="16"/>
        <w:szCs w:val="16"/>
        <w:lang w:eastAsia="en-US"/>
      </w:rPr>
      <w:t>NOME………………………</w:t>
    </w:r>
    <w:r>
      <w:rPr>
        <w:rFonts w:ascii="Biancoenero Book" w:eastAsia="Calibri" w:hAnsi="Biancoenero Book"/>
        <w:color w:val="808080"/>
        <w:sz w:val="16"/>
        <w:szCs w:val="16"/>
        <w:lang w:eastAsia="en-US"/>
      </w:rPr>
      <w:t>……………….</w:t>
    </w:r>
    <w:r w:rsidRPr="007F3780">
      <w:rPr>
        <w:rFonts w:ascii="Biancoenero Book" w:eastAsia="Calibri" w:hAnsi="Biancoenero Book"/>
        <w:color w:val="808080"/>
        <w:sz w:val="16"/>
        <w:szCs w:val="16"/>
        <w:lang w:eastAsia="en-US"/>
      </w:rPr>
      <w:t>……………..DATA …../…../…..</w:t>
    </w:r>
  </w:p>
  <w:p w:rsidR="00460E55" w:rsidRDefault="00460E5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6958"/>
    <w:multiLevelType w:val="hybridMultilevel"/>
    <w:tmpl w:val="C16AAAC2"/>
    <w:lvl w:ilvl="0" w:tplc="F222B1F6">
      <w:numFmt w:val="bullet"/>
      <w:lvlText w:val="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F47"/>
    <w:rsid w:val="002453C1"/>
    <w:rsid w:val="002C2F0C"/>
    <w:rsid w:val="002E6587"/>
    <w:rsid w:val="00315439"/>
    <w:rsid w:val="003539FB"/>
    <w:rsid w:val="00365457"/>
    <w:rsid w:val="00460E55"/>
    <w:rsid w:val="00464001"/>
    <w:rsid w:val="00543124"/>
    <w:rsid w:val="005576A9"/>
    <w:rsid w:val="00611AC2"/>
    <w:rsid w:val="00694D22"/>
    <w:rsid w:val="007816AE"/>
    <w:rsid w:val="00885F6C"/>
    <w:rsid w:val="00927A1F"/>
    <w:rsid w:val="00984AB5"/>
    <w:rsid w:val="009B0413"/>
    <w:rsid w:val="00A11D45"/>
    <w:rsid w:val="00AC0311"/>
    <w:rsid w:val="00BD18E5"/>
    <w:rsid w:val="00C348F5"/>
    <w:rsid w:val="00CB6CAD"/>
    <w:rsid w:val="00CC30D6"/>
    <w:rsid w:val="00D06F47"/>
    <w:rsid w:val="00D33726"/>
    <w:rsid w:val="00DC3286"/>
    <w:rsid w:val="00DF5475"/>
    <w:rsid w:val="00E61FCB"/>
    <w:rsid w:val="00E729AB"/>
    <w:rsid w:val="00E92CD5"/>
    <w:rsid w:val="00EE58E5"/>
    <w:rsid w:val="00F0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4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D06F47"/>
    <w:pPr>
      <w:autoSpaceDE w:val="0"/>
      <w:autoSpaceDN w:val="0"/>
      <w:adjustRightInd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2C2F0C"/>
    <w:rPr>
      <w:rFonts w:ascii="Tahoma" w:eastAsia="Calibri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C2F0C"/>
    <w:rPr>
      <w:rFonts w:ascii="Tahoma" w:hAnsi="Tahoma" w:cs="Tahoma"/>
      <w:sz w:val="16"/>
      <w:szCs w:val="16"/>
      <w:lang w:eastAsia="it-IT"/>
    </w:rPr>
  </w:style>
  <w:style w:type="paragraph" w:customStyle="1" w:styleId="Standard">
    <w:name w:val="Standard"/>
    <w:rsid w:val="00E92CD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C3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0D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3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0D6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30D6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6F47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predefinito">
    <w:name w:val="Testo predefinito"/>
    <w:basedOn w:val="Normale"/>
    <w:uiPriority w:val="99"/>
    <w:rsid w:val="00D06F47"/>
    <w:pPr>
      <w:autoSpaceDE w:val="0"/>
      <w:autoSpaceDN w:val="0"/>
      <w:adjustRightInd w:val="0"/>
    </w:pPr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rsid w:val="002C2F0C"/>
    <w:rPr>
      <w:rFonts w:ascii="Tahoma" w:eastAsia="Calibri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2C2F0C"/>
    <w:rPr>
      <w:rFonts w:ascii="Tahoma" w:hAnsi="Tahoma" w:cs="Tahoma"/>
      <w:sz w:val="16"/>
      <w:szCs w:val="16"/>
      <w:lang w:eastAsia="it-IT"/>
    </w:rPr>
  </w:style>
  <w:style w:type="paragraph" w:customStyle="1" w:styleId="Standard">
    <w:name w:val="Standard"/>
    <w:rsid w:val="00E92CD5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Lucida Sans"/>
      <w:kern w:val="3"/>
      <w:sz w:val="24"/>
      <w:szCs w:val="24"/>
      <w:lang w:eastAsia="zh-C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C30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30D6"/>
    <w:rPr>
      <w:rFonts w:ascii="Times New Roman" w:eastAsia="Times New Roman" w:hAnsi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CC30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30D6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C30D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05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1519</CharactersWithSpaces>
  <SharedDoc>false</SharedDoc>
  <HLinks>
    <vt:vector size="12" baseType="variant">
      <vt:variant>
        <vt:i4>7864337</vt:i4>
      </vt:variant>
      <vt:variant>
        <vt:i4>3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mailto:S@MNIUM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Marino</cp:lastModifiedBy>
  <cp:revision>5</cp:revision>
  <cp:lastPrinted>2020-01-26T12:31:00Z</cp:lastPrinted>
  <dcterms:created xsi:type="dcterms:W3CDTF">2020-01-25T16:50:00Z</dcterms:created>
  <dcterms:modified xsi:type="dcterms:W3CDTF">2020-01-26T12:31:00Z</dcterms:modified>
</cp:coreProperties>
</file>